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A0A" w:rsidRDefault="004F3A0A">
      <w:pPr>
        <w:pStyle w:val="Title"/>
        <w:pBdr>
          <w:bottom w:val="single" w:sz="4" w:space="1" w:color="auto"/>
        </w:pBdr>
        <w:jc w:val="left"/>
        <w:rPr>
          <w:sz w:val="36"/>
          <w:szCs w:val="36"/>
        </w:rPr>
      </w:pPr>
      <w:r>
        <w:rPr>
          <w:sz w:val="36"/>
          <w:szCs w:val="36"/>
        </w:rPr>
        <w:t>San Jose State University</w:t>
      </w:r>
    </w:p>
    <w:p w:rsidR="004F3A0A" w:rsidRDefault="004F3A0A">
      <w:pPr>
        <w:pStyle w:val="Title"/>
        <w:jc w:val="left"/>
        <w:rPr>
          <w:sz w:val="36"/>
          <w:szCs w:val="36"/>
        </w:rPr>
      </w:pPr>
      <w:r>
        <w:rPr>
          <w:sz w:val="36"/>
          <w:szCs w:val="36"/>
        </w:rPr>
        <w:t>Institutional Animal Care and Use Committee</w:t>
      </w:r>
    </w:p>
    <w:p w:rsidR="004F3A0A" w:rsidRDefault="004F3A0A">
      <w:pPr>
        <w:pStyle w:val="Title"/>
        <w:jc w:val="left"/>
        <w:rPr>
          <w:sz w:val="16"/>
          <w:szCs w:val="16"/>
        </w:rPr>
      </w:pPr>
    </w:p>
    <w:p w:rsidR="004F3A0A" w:rsidRDefault="004F3A0A">
      <w:pPr>
        <w:pStyle w:val="Title"/>
        <w:rPr>
          <w:sz w:val="16"/>
          <w:szCs w:val="16"/>
        </w:rPr>
      </w:pPr>
    </w:p>
    <w:p w:rsidR="004F3A0A" w:rsidRDefault="004F3A0A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Protocol Amendment Request – Addition of Personnel</w:t>
      </w:r>
    </w:p>
    <w:p w:rsidR="004F3A0A" w:rsidRDefault="004F3A0A">
      <w:pPr>
        <w:jc w:val="center"/>
        <w:rPr>
          <w:b/>
          <w:bCs/>
        </w:rPr>
      </w:pPr>
    </w:p>
    <w:p w:rsidR="004F3A0A" w:rsidRDefault="004F3A0A" w:rsidP="006074D2">
      <w:pPr>
        <w:pStyle w:val="BodyText"/>
        <w:pBdr>
          <w:bottom w:val="single" w:sz="4" w:space="1" w:color="auto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Type and return completed form to </w:t>
      </w:r>
      <w:r w:rsidR="00877C1A">
        <w:rPr>
          <w:sz w:val="22"/>
          <w:szCs w:val="22"/>
        </w:rPr>
        <w:t xml:space="preserve">IACUC Coordinator at </w:t>
      </w:r>
      <w:hyperlink r:id="rId7" w:history="1">
        <w:r w:rsidR="00877C1A" w:rsidRPr="006074D2">
          <w:rPr>
            <w:rStyle w:val="Hyperlink"/>
            <w:sz w:val="22"/>
            <w:szCs w:val="22"/>
            <w:u w:val="none"/>
          </w:rPr>
          <w:t>Lawrence.young@sjsu.edu</w:t>
        </w:r>
      </w:hyperlink>
      <w:r w:rsidR="00877C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4F3A0A" w:rsidRDefault="00877C1A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To process this request all online training </w:t>
      </w:r>
      <w:r w:rsidRPr="00877C1A">
        <w:rPr>
          <w:i/>
          <w:sz w:val="22"/>
          <w:szCs w:val="22"/>
        </w:rPr>
        <w:t>must</w:t>
      </w:r>
      <w:r>
        <w:rPr>
          <w:sz w:val="22"/>
          <w:szCs w:val="22"/>
        </w:rPr>
        <w:t xml:space="preserve"> be completed for all personnel listed.</w:t>
      </w:r>
    </w:p>
    <w:p w:rsidR="004F3A0A" w:rsidRDefault="004F3A0A">
      <w:pPr>
        <w:rPr>
          <w:sz w:val="24"/>
          <w:szCs w:val="24"/>
        </w:rPr>
      </w:pPr>
    </w:p>
    <w:p w:rsidR="004F3A0A" w:rsidRPr="00877C1A" w:rsidRDefault="004F3A0A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  Principal Investigator:</w:t>
      </w:r>
      <w:bookmarkStart w:id="0" w:name="Text1"/>
      <w:r>
        <w:rPr>
          <w:sz w:val="24"/>
          <w:szCs w:val="24"/>
        </w:rPr>
        <w:t xml:space="preserve"> </w:t>
      </w:r>
      <w:r w:rsidR="00730ED0" w:rsidRPr="00D15E7A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maxLength w:val="38"/>
            </w:textInput>
          </w:ffData>
        </w:fldChar>
      </w:r>
      <w:r w:rsidRPr="00D15E7A">
        <w:rPr>
          <w:sz w:val="24"/>
          <w:szCs w:val="24"/>
        </w:rPr>
        <w:instrText xml:space="preserve"> FORMTEXT </w:instrText>
      </w:r>
      <w:r w:rsidR="00730ED0" w:rsidRPr="00D15E7A">
        <w:rPr>
          <w:sz w:val="24"/>
          <w:szCs w:val="24"/>
        </w:rPr>
      </w:r>
      <w:r w:rsidR="00730ED0" w:rsidRPr="00D15E7A">
        <w:rPr>
          <w:sz w:val="24"/>
          <w:szCs w:val="24"/>
        </w:rPr>
        <w:fldChar w:fldCharType="separate"/>
      </w:r>
      <w:r w:rsidRPr="00D15E7A">
        <w:rPr>
          <w:sz w:val="24"/>
          <w:szCs w:val="24"/>
        </w:rPr>
        <w:t> </w:t>
      </w:r>
      <w:r w:rsidRPr="00D15E7A">
        <w:rPr>
          <w:sz w:val="24"/>
          <w:szCs w:val="24"/>
        </w:rPr>
        <w:t> </w:t>
      </w:r>
      <w:r w:rsidRPr="00D15E7A">
        <w:rPr>
          <w:sz w:val="24"/>
          <w:szCs w:val="24"/>
        </w:rPr>
        <w:t> </w:t>
      </w:r>
      <w:r w:rsidRPr="00D15E7A">
        <w:rPr>
          <w:sz w:val="24"/>
          <w:szCs w:val="24"/>
        </w:rPr>
        <w:t> </w:t>
      </w:r>
      <w:r w:rsidRPr="00D15E7A">
        <w:rPr>
          <w:sz w:val="24"/>
          <w:szCs w:val="24"/>
        </w:rPr>
        <w:t> </w:t>
      </w:r>
      <w:r w:rsidR="00730ED0" w:rsidRPr="00D15E7A"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7C1A" w:rsidRPr="00877C1A">
        <w:rPr>
          <w:sz w:val="24"/>
          <w:szCs w:val="24"/>
        </w:rPr>
        <w:t>Date Submitted:</w:t>
      </w:r>
      <w:bookmarkStart w:id="1" w:name="Text3"/>
      <w:r w:rsidR="00877C1A" w:rsidRPr="00877C1A">
        <w:rPr>
          <w:sz w:val="24"/>
          <w:szCs w:val="24"/>
        </w:rPr>
        <w:t xml:space="preserve"> </w:t>
      </w:r>
      <w:r w:rsidR="00877C1A" w:rsidRPr="00877C1A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77C1A" w:rsidRPr="00877C1A">
        <w:rPr>
          <w:sz w:val="24"/>
          <w:szCs w:val="24"/>
        </w:rPr>
        <w:instrText xml:space="preserve"> FORMTEXT </w:instrText>
      </w:r>
      <w:r w:rsidR="00877C1A" w:rsidRPr="00877C1A">
        <w:rPr>
          <w:sz w:val="24"/>
          <w:szCs w:val="24"/>
        </w:rPr>
      </w:r>
      <w:r w:rsidR="00877C1A" w:rsidRPr="00877C1A">
        <w:rPr>
          <w:sz w:val="24"/>
          <w:szCs w:val="24"/>
        </w:rPr>
        <w:fldChar w:fldCharType="separate"/>
      </w:r>
      <w:r w:rsidR="00877C1A" w:rsidRPr="00877C1A">
        <w:rPr>
          <w:noProof/>
          <w:sz w:val="24"/>
          <w:szCs w:val="24"/>
        </w:rPr>
        <w:t> </w:t>
      </w:r>
      <w:r w:rsidR="00877C1A" w:rsidRPr="00877C1A">
        <w:rPr>
          <w:noProof/>
          <w:sz w:val="24"/>
          <w:szCs w:val="24"/>
        </w:rPr>
        <w:t> </w:t>
      </w:r>
      <w:r w:rsidR="00877C1A" w:rsidRPr="00877C1A">
        <w:rPr>
          <w:noProof/>
          <w:sz w:val="24"/>
          <w:szCs w:val="24"/>
        </w:rPr>
        <w:t> </w:t>
      </w:r>
      <w:r w:rsidR="00877C1A" w:rsidRPr="00877C1A">
        <w:rPr>
          <w:noProof/>
          <w:sz w:val="24"/>
          <w:szCs w:val="24"/>
        </w:rPr>
        <w:t> </w:t>
      </w:r>
      <w:r w:rsidR="00877C1A" w:rsidRPr="00877C1A">
        <w:rPr>
          <w:noProof/>
          <w:sz w:val="24"/>
          <w:szCs w:val="24"/>
        </w:rPr>
        <w:t> </w:t>
      </w:r>
      <w:r w:rsidR="00877C1A" w:rsidRPr="00877C1A">
        <w:rPr>
          <w:sz w:val="24"/>
          <w:szCs w:val="24"/>
        </w:rPr>
        <w:fldChar w:fldCharType="end"/>
      </w:r>
      <w:bookmarkEnd w:id="1"/>
    </w:p>
    <w:p w:rsidR="004F3A0A" w:rsidRDefault="006074D2" w:rsidP="00877C1A">
      <w:pPr>
        <w:pStyle w:val="Heading2"/>
        <w:ind w:right="-540"/>
      </w:pPr>
      <w:r>
        <w:t>Protocol Number</w:t>
      </w:r>
      <w:r w:rsidR="00D3260F">
        <w:t>/s</w:t>
      </w:r>
      <w:r w:rsidR="004F3A0A">
        <w:t>:</w:t>
      </w:r>
      <w:bookmarkStart w:id="2" w:name="Text5"/>
      <w:r w:rsidR="004F3A0A">
        <w:t xml:space="preserve"> </w:t>
      </w:r>
      <w:r w:rsidR="00730ED0">
        <w:fldChar w:fldCharType="begin">
          <w:ffData>
            <w:name w:val="Text5"/>
            <w:enabled/>
            <w:calcOnExit w:val="0"/>
            <w:textInput/>
          </w:ffData>
        </w:fldChar>
      </w:r>
      <w:r w:rsidR="004F3A0A">
        <w:instrText xml:space="preserve"> FORMTEXT </w:instrText>
      </w:r>
      <w:r w:rsidR="00730ED0">
        <w:fldChar w:fldCharType="separate"/>
      </w:r>
      <w:r w:rsidR="004F3A0A">
        <w:rPr>
          <w:noProof/>
        </w:rPr>
        <w:t> </w:t>
      </w:r>
      <w:r w:rsidR="004F3A0A">
        <w:rPr>
          <w:noProof/>
        </w:rPr>
        <w:t> </w:t>
      </w:r>
      <w:r w:rsidR="004F3A0A">
        <w:rPr>
          <w:noProof/>
        </w:rPr>
        <w:t> </w:t>
      </w:r>
      <w:r w:rsidR="004F3A0A">
        <w:rPr>
          <w:noProof/>
        </w:rPr>
        <w:t> </w:t>
      </w:r>
      <w:r w:rsidR="004F3A0A">
        <w:rPr>
          <w:noProof/>
        </w:rPr>
        <w:t> </w:t>
      </w:r>
      <w:r w:rsidR="00730ED0">
        <w:fldChar w:fldCharType="end"/>
      </w:r>
      <w:bookmarkEnd w:id="2"/>
    </w:p>
    <w:p w:rsidR="004F3A0A" w:rsidRDefault="004F3A0A" w:rsidP="00885F57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  </w:t>
      </w:r>
      <w:bookmarkStart w:id="3" w:name="Text7"/>
      <w:r w:rsidR="005C27AD" w:rsidRPr="005C27AD">
        <w:rPr>
          <w:bCs/>
          <w:sz w:val="24"/>
          <w:szCs w:val="24"/>
        </w:rPr>
        <w:t>I</w:t>
      </w:r>
      <w:r w:rsidRPr="005C27AD">
        <w:rPr>
          <w:bCs/>
          <w:sz w:val="24"/>
          <w:szCs w:val="24"/>
        </w:rPr>
        <w:t xml:space="preserve">ndividual/s to be added to the </w:t>
      </w:r>
      <w:bookmarkEnd w:id="3"/>
      <w:r w:rsidR="00D3260F">
        <w:rPr>
          <w:bCs/>
          <w:sz w:val="24"/>
          <w:szCs w:val="24"/>
        </w:rPr>
        <w:t>IACUC protocol/s:</w:t>
      </w:r>
      <w:r w:rsidR="005C27AD" w:rsidRPr="005C27AD">
        <w:rPr>
          <w:bCs/>
          <w:sz w:val="24"/>
          <w:szCs w:val="24"/>
        </w:rPr>
        <w:t xml:space="preserve"> (</w:t>
      </w:r>
      <w:r w:rsidR="005C27AD" w:rsidRPr="005C27AD">
        <w:rPr>
          <w:bCs/>
          <w:color w:val="0000FF"/>
        </w:rPr>
        <w:t>check boxes to indicate 1, 2 or 3 persons</w:t>
      </w:r>
      <w:r w:rsidR="005C27AD" w:rsidRPr="005C27AD">
        <w:rPr>
          <w:bCs/>
          <w:sz w:val="24"/>
          <w:szCs w:val="24"/>
        </w:rPr>
        <w:t>)</w:t>
      </w:r>
    </w:p>
    <w:p w:rsidR="005C27AD" w:rsidRPr="00877C1A" w:rsidRDefault="00EA6500" w:rsidP="00263841">
      <w:pPr>
        <w:spacing w:line="360" w:lineRule="auto"/>
        <w:ind w:left="360"/>
        <w:rPr>
          <w:sz w:val="24"/>
          <w:szCs w:val="24"/>
        </w:rPr>
      </w:pPr>
      <w:r>
        <w:rPr>
          <w:rFonts w:ascii="Wingdings" w:hAnsi="Wingdings" w:cs="Wingdings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 w:cs="Wingdings"/>
        </w:rPr>
        <w:instrText xml:space="preserve"> FORMCHECKBOX </w:instrText>
      </w:r>
      <w:r>
        <w:rPr>
          <w:rFonts w:ascii="Wingdings" w:hAnsi="Wingdings" w:cs="Wingdings"/>
        </w:rPr>
      </w:r>
      <w:r>
        <w:rPr>
          <w:rFonts w:ascii="Wingdings" w:hAnsi="Wingdings" w:cs="Wingdings"/>
        </w:rPr>
        <w:fldChar w:fldCharType="separate"/>
      </w:r>
      <w:r>
        <w:rPr>
          <w:rFonts w:ascii="Wingdings" w:hAnsi="Wingdings" w:cs="Wingdings"/>
        </w:rPr>
        <w:fldChar w:fldCharType="end"/>
      </w:r>
      <w:r>
        <w:rPr>
          <w:rFonts w:ascii="Wingdings" w:hAnsi="Wingdings" w:cs="Wingdings"/>
        </w:rPr>
        <w:t></w:t>
      </w:r>
      <w:r w:rsidR="005C27AD" w:rsidRPr="005C27AD">
        <w:rPr>
          <w:b/>
          <w:sz w:val="24"/>
          <w:szCs w:val="24"/>
        </w:rPr>
        <w:t>Person One</w:t>
      </w:r>
      <w:r>
        <w:rPr>
          <w:rFonts w:ascii="Wingdings" w:hAnsi="Wingdings" w:cs="Wingdings"/>
        </w:rPr>
        <w:t></w:t>
      </w:r>
      <w:r w:rsidR="00877C1A" w:rsidRPr="00877C1A">
        <w:rPr>
          <w:color w:val="3333FF"/>
        </w:rPr>
        <w:t>Indicate:</w:t>
      </w:r>
      <w:r w:rsidR="00877C1A" w:rsidRPr="00877C1A">
        <w:rPr>
          <w:rFonts w:ascii="Wingdings" w:hAnsi="Wingdings" w:cs="Wingdings"/>
          <w:color w:val="3333FF"/>
        </w:rPr>
        <w:t></w:t>
      </w:r>
      <w:r w:rsidR="00877C1A">
        <w:t xml:space="preserve">Lead/Trainer   </w:t>
      </w:r>
      <w:r w:rsidR="00877C1A">
        <w:rPr>
          <w:rFonts w:ascii="Wingdings" w:hAnsi="Wingdings" w:cs="Wingdings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 w:rsidR="00877C1A">
        <w:rPr>
          <w:rFonts w:ascii="Wingdings" w:hAnsi="Wingdings" w:cs="Wingdings"/>
        </w:rPr>
        <w:instrText xml:space="preserve"> FORMCHECKBOX </w:instrText>
      </w:r>
      <w:r w:rsidR="000817DA">
        <w:rPr>
          <w:rFonts w:ascii="Wingdings" w:hAnsi="Wingdings" w:cs="Wingdings"/>
        </w:rPr>
      </w:r>
      <w:r w:rsidR="000817DA">
        <w:rPr>
          <w:rFonts w:ascii="Wingdings" w:hAnsi="Wingdings" w:cs="Wingdings"/>
        </w:rPr>
        <w:fldChar w:fldCharType="separate"/>
      </w:r>
      <w:r w:rsidR="00877C1A">
        <w:rPr>
          <w:rFonts w:ascii="Wingdings" w:hAnsi="Wingdings" w:cs="Wingdings"/>
        </w:rPr>
        <w:fldChar w:fldCharType="end"/>
      </w:r>
      <w:r w:rsidR="00877C1A">
        <w:t xml:space="preserve">       Unsupervised Support   </w:t>
      </w:r>
      <w:r w:rsidR="00877C1A">
        <w:rPr>
          <w:rFonts w:ascii="Wingdings" w:hAnsi="Wingdings" w:cs="Wingdings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 w:rsidR="00877C1A">
        <w:rPr>
          <w:rFonts w:ascii="Wingdings" w:hAnsi="Wingdings" w:cs="Wingdings"/>
        </w:rPr>
        <w:instrText xml:space="preserve"> FORMCHECKBOX </w:instrText>
      </w:r>
      <w:r w:rsidR="000817DA">
        <w:rPr>
          <w:rFonts w:ascii="Wingdings" w:hAnsi="Wingdings" w:cs="Wingdings"/>
        </w:rPr>
      </w:r>
      <w:r w:rsidR="000817DA">
        <w:rPr>
          <w:rFonts w:ascii="Wingdings" w:hAnsi="Wingdings" w:cs="Wingdings"/>
        </w:rPr>
        <w:fldChar w:fldCharType="separate"/>
      </w:r>
      <w:r w:rsidR="00877C1A">
        <w:rPr>
          <w:rFonts w:ascii="Wingdings" w:hAnsi="Wingdings" w:cs="Wingdings"/>
        </w:rPr>
        <w:fldChar w:fldCharType="end"/>
      </w:r>
      <w:r w:rsidR="00877C1A">
        <w:t xml:space="preserve">         Supervised Support  </w:t>
      </w:r>
      <w:r w:rsidR="00877C1A">
        <w:rPr>
          <w:rFonts w:ascii="Wingdings" w:hAnsi="Wingdings" w:cs="Wingdings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 w:rsidR="00877C1A">
        <w:rPr>
          <w:rFonts w:ascii="Wingdings" w:hAnsi="Wingdings" w:cs="Wingdings"/>
        </w:rPr>
        <w:instrText xml:space="preserve"> FORMCHECKBOX </w:instrText>
      </w:r>
      <w:r w:rsidR="000817DA">
        <w:rPr>
          <w:rFonts w:ascii="Wingdings" w:hAnsi="Wingdings" w:cs="Wingdings"/>
        </w:rPr>
      </w:r>
      <w:r w:rsidR="000817DA">
        <w:rPr>
          <w:rFonts w:ascii="Wingdings" w:hAnsi="Wingdings" w:cs="Wingdings"/>
        </w:rPr>
        <w:fldChar w:fldCharType="separate"/>
      </w:r>
      <w:r w:rsidR="00877C1A">
        <w:rPr>
          <w:rFonts w:ascii="Wingdings" w:hAnsi="Wingdings" w:cs="Wingdings"/>
        </w:rPr>
        <w:fldChar w:fldCharType="end"/>
      </w:r>
    </w:p>
    <w:p w:rsidR="00263841" w:rsidRPr="00085C08" w:rsidRDefault="00263841" w:rsidP="00263841">
      <w:pPr>
        <w:spacing w:line="360" w:lineRule="auto"/>
        <w:ind w:left="360"/>
        <w:rPr>
          <w:sz w:val="24"/>
          <w:szCs w:val="24"/>
        </w:rPr>
      </w:pPr>
      <w:r w:rsidRPr="00263841">
        <w:rPr>
          <w:sz w:val="24"/>
          <w:szCs w:val="24"/>
        </w:rPr>
        <w:t xml:space="preserve">a) </w:t>
      </w:r>
      <w:r w:rsidR="004F3A0A" w:rsidRPr="00263841">
        <w:rPr>
          <w:sz w:val="24"/>
          <w:szCs w:val="24"/>
        </w:rPr>
        <w:t>Name, Title and Affiliation</w:t>
      </w:r>
      <w:r>
        <w:rPr>
          <w:sz w:val="24"/>
          <w:szCs w:val="24"/>
        </w:rPr>
        <w:t xml:space="preserve"> (</w:t>
      </w:r>
      <w:r w:rsidRPr="00350081">
        <w:rPr>
          <w:color w:val="0000FF"/>
        </w:rPr>
        <w:t>indicate thesis research</w:t>
      </w:r>
      <w:r>
        <w:rPr>
          <w:sz w:val="24"/>
          <w:szCs w:val="24"/>
        </w:rPr>
        <w:t>)</w:t>
      </w:r>
      <w:r w:rsidRPr="00263841">
        <w:rPr>
          <w:sz w:val="24"/>
          <w:szCs w:val="24"/>
        </w:rPr>
        <w:t>:</w:t>
      </w:r>
      <w:r>
        <w:t xml:space="preserve">  </w:t>
      </w:r>
      <w:r w:rsidR="00730ED0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730ED0">
        <w:rPr>
          <w:sz w:val="24"/>
          <w:szCs w:val="24"/>
        </w:rPr>
      </w:r>
      <w:r w:rsidR="00730ED0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730ED0">
        <w:rPr>
          <w:sz w:val="24"/>
          <w:szCs w:val="24"/>
        </w:rPr>
        <w:fldChar w:fldCharType="end"/>
      </w:r>
    </w:p>
    <w:p w:rsidR="004F3A0A" w:rsidRDefault="00263841" w:rsidP="00263841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F3A0A">
        <w:rPr>
          <w:sz w:val="24"/>
          <w:szCs w:val="24"/>
        </w:rPr>
        <w:t>Role in Study (</w:t>
      </w:r>
      <w:r w:rsidR="004F3A0A" w:rsidRPr="00350081">
        <w:rPr>
          <w:color w:val="0000FF"/>
        </w:rPr>
        <w:t>consider all aspects of the approved animal use protocol</w:t>
      </w:r>
      <w:r w:rsidR="004F3A0A">
        <w:rPr>
          <w:sz w:val="24"/>
          <w:szCs w:val="24"/>
        </w:rPr>
        <w:t>)</w:t>
      </w:r>
      <w:r>
        <w:rPr>
          <w:sz w:val="24"/>
          <w:szCs w:val="24"/>
        </w:rPr>
        <w:t xml:space="preserve">:  </w:t>
      </w:r>
      <w:r w:rsidR="00730ED0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730ED0">
        <w:rPr>
          <w:sz w:val="24"/>
          <w:szCs w:val="24"/>
        </w:rPr>
      </w:r>
      <w:r w:rsidR="00730ED0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730ED0">
        <w:rPr>
          <w:sz w:val="24"/>
          <w:szCs w:val="24"/>
        </w:rPr>
        <w:fldChar w:fldCharType="end"/>
      </w:r>
    </w:p>
    <w:p w:rsidR="004F3A0A" w:rsidRDefault="00263841" w:rsidP="00263841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c) Qualifications</w:t>
      </w:r>
      <w:r w:rsidR="006003B5">
        <w:rPr>
          <w:sz w:val="24"/>
          <w:szCs w:val="24"/>
        </w:rPr>
        <w:t xml:space="preserve">, </w:t>
      </w:r>
      <w:r w:rsidR="004F3A0A">
        <w:rPr>
          <w:sz w:val="24"/>
          <w:szCs w:val="24"/>
        </w:rPr>
        <w:t>Experience</w:t>
      </w:r>
      <w:r w:rsidR="006003B5">
        <w:rPr>
          <w:sz w:val="24"/>
          <w:szCs w:val="24"/>
        </w:rPr>
        <w:t xml:space="preserve"> and prior Training</w:t>
      </w:r>
      <w:r w:rsidR="004F3A0A">
        <w:rPr>
          <w:sz w:val="24"/>
          <w:szCs w:val="24"/>
        </w:rPr>
        <w:t xml:space="preserve"> in Animal Care and Use</w:t>
      </w:r>
      <w:r>
        <w:rPr>
          <w:sz w:val="24"/>
          <w:szCs w:val="24"/>
        </w:rPr>
        <w:t xml:space="preserve">:  </w:t>
      </w:r>
      <w:r w:rsidR="00730ED0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730ED0">
        <w:rPr>
          <w:sz w:val="24"/>
          <w:szCs w:val="24"/>
        </w:rPr>
      </w:r>
      <w:r w:rsidR="00730ED0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730ED0">
        <w:rPr>
          <w:sz w:val="24"/>
          <w:szCs w:val="24"/>
        </w:rPr>
        <w:fldChar w:fldCharType="end"/>
      </w:r>
    </w:p>
    <w:p w:rsidR="004F3A0A" w:rsidRDefault="00263841" w:rsidP="00767F4B">
      <w:pPr>
        <w:spacing w:line="276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4F3A0A">
        <w:rPr>
          <w:sz w:val="24"/>
          <w:szCs w:val="24"/>
        </w:rPr>
        <w:t>Required Training in Animal Care and Use</w:t>
      </w:r>
      <w:r>
        <w:rPr>
          <w:sz w:val="24"/>
          <w:szCs w:val="24"/>
        </w:rPr>
        <w:t xml:space="preserve">:  </w:t>
      </w:r>
      <w:r w:rsidR="00730ED0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730ED0">
        <w:rPr>
          <w:sz w:val="24"/>
          <w:szCs w:val="24"/>
        </w:rPr>
      </w:r>
      <w:r w:rsidR="00730ED0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730ED0">
        <w:rPr>
          <w:sz w:val="24"/>
          <w:szCs w:val="24"/>
        </w:rPr>
        <w:fldChar w:fldCharType="end"/>
      </w:r>
    </w:p>
    <w:p w:rsidR="00767F4B" w:rsidRDefault="00767F4B" w:rsidP="00767F4B">
      <w:pPr>
        <w:ind w:firstLine="360"/>
        <w:rPr>
          <w:sz w:val="24"/>
          <w:szCs w:val="24"/>
        </w:rPr>
      </w:pPr>
    </w:p>
    <w:p w:rsidR="005C27AD" w:rsidRDefault="00EA6500" w:rsidP="005C27AD">
      <w:pPr>
        <w:spacing w:line="360" w:lineRule="auto"/>
        <w:ind w:left="360"/>
        <w:rPr>
          <w:sz w:val="24"/>
          <w:szCs w:val="24"/>
        </w:rPr>
      </w:pPr>
      <w:r>
        <w:rPr>
          <w:rFonts w:ascii="Wingdings" w:hAnsi="Wingdings" w:cs="Wingdings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 w:cs="Wingdings"/>
        </w:rPr>
        <w:instrText xml:space="preserve"> FORMCHECKBOX </w:instrText>
      </w:r>
      <w:r>
        <w:rPr>
          <w:rFonts w:ascii="Wingdings" w:hAnsi="Wingdings" w:cs="Wingdings"/>
        </w:rPr>
      </w:r>
      <w:r>
        <w:rPr>
          <w:rFonts w:ascii="Wingdings" w:hAnsi="Wingdings" w:cs="Wingdings"/>
        </w:rPr>
        <w:fldChar w:fldCharType="separate"/>
      </w:r>
      <w:r>
        <w:rPr>
          <w:rFonts w:ascii="Wingdings" w:hAnsi="Wingdings" w:cs="Wingdings"/>
        </w:rPr>
        <w:fldChar w:fldCharType="end"/>
      </w:r>
      <w:r>
        <w:rPr>
          <w:rFonts w:ascii="Wingdings" w:hAnsi="Wingdings" w:cs="Wingdings"/>
        </w:rPr>
        <w:t></w:t>
      </w:r>
      <w:r w:rsidR="005C27AD" w:rsidRPr="005C27AD">
        <w:rPr>
          <w:b/>
          <w:sz w:val="24"/>
          <w:szCs w:val="24"/>
        </w:rPr>
        <w:t>Person Two</w:t>
      </w:r>
      <w:r w:rsidR="005C27AD">
        <w:rPr>
          <w:sz w:val="24"/>
          <w:szCs w:val="24"/>
        </w:rPr>
        <w:t xml:space="preserve">  </w:t>
      </w:r>
      <w:r w:rsidR="00877C1A" w:rsidRPr="00877C1A">
        <w:rPr>
          <w:color w:val="3333FF"/>
        </w:rPr>
        <w:t>Indicate:</w:t>
      </w:r>
      <w:r w:rsidR="00877C1A" w:rsidRPr="00877C1A">
        <w:rPr>
          <w:rFonts w:ascii="Wingdings" w:hAnsi="Wingdings" w:cs="Wingdings"/>
          <w:color w:val="3333FF"/>
        </w:rPr>
        <w:t></w:t>
      </w:r>
      <w:r w:rsidR="00877C1A">
        <w:t xml:space="preserve">Lead/Trainer   </w:t>
      </w:r>
      <w:r w:rsidR="00877C1A">
        <w:rPr>
          <w:rFonts w:ascii="Wingdings" w:hAnsi="Wingdings" w:cs="Wingdings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7C1A">
        <w:rPr>
          <w:rFonts w:ascii="Wingdings" w:hAnsi="Wingdings" w:cs="Wingdings"/>
        </w:rPr>
        <w:instrText xml:space="preserve"> FORMCHECKBOX </w:instrText>
      </w:r>
      <w:r w:rsidR="000817DA">
        <w:rPr>
          <w:rFonts w:ascii="Wingdings" w:hAnsi="Wingdings" w:cs="Wingdings"/>
        </w:rPr>
      </w:r>
      <w:r w:rsidR="000817DA">
        <w:rPr>
          <w:rFonts w:ascii="Wingdings" w:hAnsi="Wingdings" w:cs="Wingdings"/>
        </w:rPr>
        <w:fldChar w:fldCharType="separate"/>
      </w:r>
      <w:r w:rsidR="00877C1A">
        <w:rPr>
          <w:rFonts w:ascii="Wingdings" w:hAnsi="Wingdings" w:cs="Wingdings"/>
        </w:rPr>
        <w:fldChar w:fldCharType="end"/>
      </w:r>
      <w:r w:rsidR="00877C1A">
        <w:t xml:space="preserve">       Unsupervised Support   </w:t>
      </w:r>
      <w:r w:rsidR="00877C1A">
        <w:rPr>
          <w:rFonts w:ascii="Wingdings" w:hAnsi="Wingdings" w:cs="Wingdings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 w:rsidR="00877C1A">
        <w:rPr>
          <w:rFonts w:ascii="Wingdings" w:hAnsi="Wingdings" w:cs="Wingdings"/>
        </w:rPr>
        <w:instrText xml:space="preserve"> FORMCHECKBOX </w:instrText>
      </w:r>
      <w:r w:rsidR="000817DA">
        <w:rPr>
          <w:rFonts w:ascii="Wingdings" w:hAnsi="Wingdings" w:cs="Wingdings"/>
        </w:rPr>
      </w:r>
      <w:r w:rsidR="000817DA">
        <w:rPr>
          <w:rFonts w:ascii="Wingdings" w:hAnsi="Wingdings" w:cs="Wingdings"/>
        </w:rPr>
        <w:fldChar w:fldCharType="separate"/>
      </w:r>
      <w:r w:rsidR="00877C1A">
        <w:rPr>
          <w:rFonts w:ascii="Wingdings" w:hAnsi="Wingdings" w:cs="Wingdings"/>
        </w:rPr>
        <w:fldChar w:fldCharType="end"/>
      </w:r>
      <w:r w:rsidR="00877C1A">
        <w:t xml:space="preserve">         Supervised Support  </w:t>
      </w:r>
      <w:r w:rsidR="00877C1A">
        <w:rPr>
          <w:rFonts w:ascii="Wingdings" w:hAnsi="Wingdings" w:cs="Wingdings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 w:rsidR="00877C1A">
        <w:rPr>
          <w:rFonts w:ascii="Wingdings" w:hAnsi="Wingdings" w:cs="Wingdings"/>
        </w:rPr>
        <w:instrText xml:space="preserve"> FORMCHECKBOX </w:instrText>
      </w:r>
      <w:r w:rsidR="000817DA">
        <w:rPr>
          <w:rFonts w:ascii="Wingdings" w:hAnsi="Wingdings" w:cs="Wingdings"/>
        </w:rPr>
      </w:r>
      <w:r w:rsidR="000817DA">
        <w:rPr>
          <w:rFonts w:ascii="Wingdings" w:hAnsi="Wingdings" w:cs="Wingdings"/>
        </w:rPr>
        <w:fldChar w:fldCharType="separate"/>
      </w:r>
      <w:r w:rsidR="00877C1A">
        <w:rPr>
          <w:rFonts w:ascii="Wingdings" w:hAnsi="Wingdings" w:cs="Wingdings"/>
        </w:rPr>
        <w:fldChar w:fldCharType="end"/>
      </w:r>
    </w:p>
    <w:p w:rsidR="005C27AD" w:rsidRPr="00085C08" w:rsidRDefault="005C27AD" w:rsidP="005C27AD">
      <w:pPr>
        <w:spacing w:line="360" w:lineRule="auto"/>
        <w:ind w:left="360"/>
        <w:rPr>
          <w:sz w:val="24"/>
          <w:szCs w:val="24"/>
        </w:rPr>
      </w:pPr>
      <w:r w:rsidRPr="00263841">
        <w:rPr>
          <w:sz w:val="24"/>
          <w:szCs w:val="24"/>
        </w:rPr>
        <w:t>a) Name, Title and Affiliation</w:t>
      </w:r>
      <w:r>
        <w:rPr>
          <w:sz w:val="24"/>
          <w:szCs w:val="24"/>
        </w:rPr>
        <w:t xml:space="preserve"> (</w:t>
      </w:r>
      <w:r w:rsidRPr="00350081">
        <w:rPr>
          <w:color w:val="0000FF"/>
        </w:rPr>
        <w:t>indicate thesis research</w:t>
      </w:r>
      <w:r>
        <w:rPr>
          <w:sz w:val="24"/>
          <w:szCs w:val="24"/>
        </w:rPr>
        <w:t>)</w:t>
      </w:r>
      <w:r w:rsidRPr="00263841">
        <w:rPr>
          <w:sz w:val="24"/>
          <w:szCs w:val="24"/>
        </w:rPr>
        <w:t>:</w:t>
      </w:r>
      <w:r>
        <w:t xml:space="preserve">  </w:t>
      </w:r>
      <w:r w:rsidR="00730ED0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730ED0">
        <w:rPr>
          <w:sz w:val="24"/>
          <w:szCs w:val="24"/>
        </w:rPr>
      </w:r>
      <w:r w:rsidR="00730ED0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730ED0">
        <w:rPr>
          <w:sz w:val="24"/>
          <w:szCs w:val="24"/>
        </w:rPr>
        <w:fldChar w:fldCharType="end"/>
      </w:r>
    </w:p>
    <w:p w:rsidR="005C27AD" w:rsidRDefault="005C27AD" w:rsidP="005C27AD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b) Role in Study (</w:t>
      </w:r>
      <w:r w:rsidRPr="00350081">
        <w:rPr>
          <w:color w:val="0000FF"/>
        </w:rPr>
        <w:t>consider all aspects of the approved animal use protocol</w:t>
      </w:r>
      <w:r>
        <w:rPr>
          <w:sz w:val="24"/>
          <w:szCs w:val="24"/>
        </w:rPr>
        <w:t xml:space="preserve">):  </w:t>
      </w:r>
      <w:r w:rsidR="00730ED0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730ED0">
        <w:rPr>
          <w:sz w:val="24"/>
          <w:szCs w:val="24"/>
        </w:rPr>
      </w:r>
      <w:r w:rsidR="00730ED0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730ED0">
        <w:rPr>
          <w:sz w:val="24"/>
          <w:szCs w:val="24"/>
        </w:rPr>
        <w:fldChar w:fldCharType="end"/>
      </w:r>
    </w:p>
    <w:p w:rsidR="005C27AD" w:rsidRDefault="005C27AD" w:rsidP="005C27AD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6003B5">
        <w:rPr>
          <w:sz w:val="24"/>
          <w:szCs w:val="24"/>
        </w:rPr>
        <w:t xml:space="preserve">Qualifications, Experience and prior Training in Animal Care and Use:  </w:t>
      </w:r>
      <w:r w:rsidR="00730ED0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730ED0">
        <w:rPr>
          <w:sz w:val="24"/>
          <w:szCs w:val="24"/>
        </w:rPr>
      </w:r>
      <w:r w:rsidR="00730ED0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730ED0">
        <w:rPr>
          <w:sz w:val="24"/>
          <w:szCs w:val="24"/>
        </w:rPr>
        <w:fldChar w:fldCharType="end"/>
      </w:r>
    </w:p>
    <w:p w:rsidR="005C27AD" w:rsidRDefault="005C27AD" w:rsidP="00767F4B">
      <w:pPr>
        <w:spacing w:line="276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d) Required Training in Animal Care and Use:  </w:t>
      </w:r>
      <w:r w:rsidR="00730ED0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730ED0">
        <w:rPr>
          <w:sz w:val="24"/>
          <w:szCs w:val="24"/>
        </w:rPr>
      </w:r>
      <w:r w:rsidR="00730ED0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730ED0">
        <w:rPr>
          <w:sz w:val="24"/>
          <w:szCs w:val="24"/>
        </w:rPr>
        <w:fldChar w:fldCharType="end"/>
      </w:r>
    </w:p>
    <w:p w:rsidR="00767F4B" w:rsidRDefault="00767F4B" w:rsidP="00767F4B">
      <w:pPr>
        <w:ind w:firstLine="360"/>
        <w:rPr>
          <w:sz w:val="24"/>
          <w:szCs w:val="24"/>
        </w:rPr>
      </w:pPr>
    </w:p>
    <w:p w:rsidR="005C27AD" w:rsidRDefault="00EA6500" w:rsidP="005C27AD">
      <w:pPr>
        <w:spacing w:line="360" w:lineRule="auto"/>
        <w:ind w:left="360"/>
        <w:rPr>
          <w:sz w:val="24"/>
          <w:szCs w:val="24"/>
        </w:rPr>
      </w:pPr>
      <w:r>
        <w:rPr>
          <w:rFonts w:ascii="Wingdings" w:hAnsi="Wingdings" w:cs="Wingdings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 w:cs="Wingdings"/>
        </w:rPr>
        <w:instrText xml:space="preserve"> FORMCHECKBOX </w:instrText>
      </w:r>
      <w:r>
        <w:rPr>
          <w:rFonts w:ascii="Wingdings" w:hAnsi="Wingdings" w:cs="Wingdings"/>
        </w:rPr>
      </w:r>
      <w:r>
        <w:rPr>
          <w:rFonts w:ascii="Wingdings" w:hAnsi="Wingdings" w:cs="Wingdings"/>
        </w:rPr>
        <w:fldChar w:fldCharType="separate"/>
      </w:r>
      <w:r>
        <w:rPr>
          <w:rFonts w:ascii="Wingdings" w:hAnsi="Wingdings" w:cs="Wingdings"/>
        </w:rPr>
        <w:fldChar w:fldCharType="end"/>
      </w:r>
      <w:r>
        <w:rPr>
          <w:rFonts w:ascii="Wingdings" w:hAnsi="Wingdings" w:cs="Wingdings"/>
        </w:rPr>
        <w:t></w:t>
      </w:r>
      <w:r w:rsidR="005C27AD" w:rsidRPr="005C27AD">
        <w:rPr>
          <w:b/>
          <w:sz w:val="24"/>
          <w:szCs w:val="24"/>
        </w:rPr>
        <w:t xml:space="preserve">Person </w:t>
      </w:r>
      <w:r w:rsidR="005C27AD">
        <w:rPr>
          <w:b/>
          <w:sz w:val="24"/>
          <w:szCs w:val="24"/>
        </w:rPr>
        <w:t>Three</w:t>
      </w:r>
      <w:r>
        <w:rPr>
          <w:rFonts w:ascii="Wingdings" w:hAnsi="Wingdings" w:cs="Wingdings"/>
        </w:rPr>
        <w:t></w:t>
      </w:r>
      <w:r w:rsidR="00877C1A" w:rsidRPr="00877C1A">
        <w:rPr>
          <w:color w:val="3333FF"/>
        </w:rPr>
        <w:t>Indicate:</w:t>
      </w:r>
      <w:r w:rsidR="00877C1A" w:rsidRPr="00877C1A">
        <w:rPr>
          <w:rFonts w:ascii="Wingdings" w:hAnsi="Wingdings" w:cs="Wingdings"/>
          <w:color w:val="3333FF"/>
        </w:rPr>
        <w:t></w:t>
      </w:r>
      <w:r w:rsidR="00877C1A">
        <w:t xml:space="preserve">Lead/Trainer   </w:t>
      </w:r>
      <w:bookmarkStart w:id="4" w:name="_GoBack"/>
      <w:r w:rsidR="00877C1A">
        <w:rPr>
          <w:rFonts w:ascii="Wingdings" w:hAnsi="Wingdings" w:cs="Wingdings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 w:rsidR="00877C1A">
        <w:rPr>
          <w:rFonts w:ascii="Wingdings" w:hAnsi="Wingdings" w:cs="Wingdings"/>
        </w:rPr>
        <w:instrText xml:space="preserve"> FORMCHECKBOX </w:instrText>
      </w:r>
      <w:r w:rsidR="000817DA">
        <w:rPr>
          <w:rFonts w:ascii="Wingdings" w:hAnsi="Wingdings" w:cs="Wingdings"/>
        </w:rPr>
      </w:r>
      <w:r w:rsidR="000817DA">
        <w:rPr>
          <w:rFonts w:ascii="Wingdings" w:hAnsi="Wingdings" w:cs="Wingdings"/>
        </w:rPr>
        <w:fldChar w:fldCharType="separate"/>
      </w:r>
      <w:r w:rsidR="00877C1A">
        <w:rPr>
          <w:rFonts w:ascii="Wingdings" w:hAnsi="Wingdings" w:cs="Wingdings"/>
        </w:rPr>
        <w:fldChar w:fldCharType="end"/>
      </w:r>
      <w:bookmarkEnd w:id="4"/>
      <w:r w:rsidR="00877C1A">
        <w:t xml:space="preserve">       Unsupervised Support   </w:t>
      </w:r>
      <w:r w:rsidR="00877C1A">
        <w:rPr>
          <w:rFonts w:ascii="Wingdings" w:hAnsi="Wingdings" w:cs="Wingdings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 w:rsidR="00877C1A">
        <w:rPr>
          <w:rFonts w:ascii="Wingdings" w:hAnsi="Wingdings" w:cs="Wingdings"/>
        </w:rPr>
        <w:instrText xml:space="preserve"> FORMCHECKBOX </w:instrText>
      </w:r>
      <w:r w:rsidR="000817DA">
        <w:rPr>
          <w:rFonts w:ascii="Wingdings" w:hAnsi="Wingdings" w:cs="Wingdings"/>
        </w:rPr>
      </w:r>
      <w:r w:rsidR="000817DA">
        <w:rPr>
          <w:rFonts w:ascii="Wingdings" w:hAnsi="Wingdings" w:cs="Wingdings"/>
        </w:rPr>
        <w:fldChar w:fldCharType="separate"/>
      </w:r>
      <w:r w:rsidR="00877C1A">
        <w:rPr>
          <w:rFonts w:ascii="Wingdings" w:hAnsi="Wingdings" w:cs="Wingdings"/>
        </w:rPr>
        <w:fldChar w:fldCharType="end"/>
      </w:r>
      <w:r w:rsidR="00877C1A">
        <w:t xml:space="preserve">         Supervised Support  </w:t>
      </w:r>
      <w:r w:rsidR="00877C1A">
        <w:rPr>
          <w:rFonts w:ascii="Wingdings" w:hAnsi="Wingdings" w:cs="Wingdings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 w:rsidR="00877C1A">
        <w:rPr>
          <w:rFonts w:ascii="Wingdings" w:hAnsi="Wingdings" w:cs="Wingdings"/>
        </w:rPr>
        <w:instrText xml:space="preserve"> FORMCHECKBOX </w:instrText>
      </w:r>
      <w:r w:rsidR="000817DA">
        <w:rPr>
          <w:rFonts w:ascii="Wingdings" w:hAnsi="Wingdings" w:cs="Wingdings"/>
        </w:rPr>
      </w:r>
      <w:r w:rsidR="000817DA">
        <w:rPr>
          <w:rFonts w:ascii="Wingdings" w:hAnsi="Wingdings" w:cs="Wingdings"/>
        </w:rPr>
        <w:fldChar w:fldCharType="separate"/>
      </w:r>
      <w:r w:rsidR="00877C1A">
        <w:rPr>
          <w:rFonts w:ascii="Wingdings" w:hAnsi="Wingdings" w:cs="Wingdings"/>
        </w:rPr>
        <w:fldChar w:fldCharType="end"/>
      </w:r>
    </w:p>
    <w:p w:rsidR="005C27AD" w:rsidRPr="00085C08" w:rsidRDefault="005C27AD" w:rsidP="005C27AD">
      <w:pPr>
        <w:spacing w:line="360" w:lineRule="auto"/>
        <w:ind w:left="360"/>
        <w:rPr>
          <w:sz w:val="24"/>
          <w:szCs w:val="24"/>
        </w:rPr>
      </w:pPr>
      <w:r w:rsidRPr="00263841">
        <w:rPr>
          <w:sz w:val="24"/>
          <w:szCs w:val="24"/>
        </w:rPr>
        <w:t>a) Name, Title and Affiliation</w:t>
      </w:r>
      <w:r>
        <w:rPr>
          <w:sz w:val="24"/>
          <w:szCs w:val="24"/>
        </w:rPr>
        <w:t xml:space="preserve"> (</w:t>
      </w:r>
      <w:r w:rsidRPr="00350081">
        <w:rPr>
          <w:color w:val="0000FF"/>
        </w:rPr>
        <w:t>indicate thesis research</w:t>
      </w:r>
      <w:r>
        <w:rPr>
          <w:sz w:val="24"/>
          <w:szCs w:val="24"/>
        </w:rPr>
        <w:t>)</w:t>
      </w:r>
      <w:r w:rsidRPr="00263841">
        <w:rPr>
          <w:sz w:val="24"/>
          <w:szCs w:val="24"/>
        </w:rPr>
        <w:t>:</w:t>
      </w:r>
      <w:r>
        <w:t xml:space="preserve">  </w:t>
      </w:r>
      <w:r w:rsidR="00730ED0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730ED0">
        <w:rPr>
          <w:sz w:val="24"/>
          <w:szCs w:val="24"/>
        </w:rPr>
      </w:r>
      <w:r w:rsidR="00730ED0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730ED0">
        <w:rPr>
          <w:sz w:val="24"/>
          <w:szCs w:val="24"/>
        </w:rPr>
        <w:fldChar w:fldCharType="end"/>
      </w:r>
    </w:p>
    <w:p w:rsidR="005C27AD" w:rsidRDefault="005C27AD" w:rsidP="005C27AD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b) Role in Study (</w:t>
      </w:r>
      <w:r w:rsidRPr="00350081">
        <w:rPr>
          <w:color w:val="0000FF"/>
        </w:rPr>
        <w:t>consider all aspects of the approved animal use protocol</w:t>
      </w:r>
      <w:r>
        <w:rPr>
          <w:sz w:val="24"/>
          <w:szCs w:val="24"/>
        </w:rPr>
        <w:t xml:space="preserve">):  </w:t>
      </w:r>
      <w:r w:rsidR="00730ED0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730ED0">
        <w:rPr>
          <w:sz w:val="24"/>
          <w:szCs w:val="24"/>
        </w:rPr>
      </w:r>
      <w:r w:rsidR="00730ED0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730ED0">
        <w:rPr>
          <w:sz w:val="24"/>
          <w:szCs w:val="24"/>
        </w:rPr>
        <w:fldChar w:fldCharType="end"/>
      </w:r>
    </w:p>
    <w:p w:rsidR="005C27AD" w:rsidRDefault="005C27AD" w:rsidP="005C27AD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6003B5">
        <w:rPr>
          <w:sz w:val="24"/>
          <w:szCs w:val="24"/>
        </w:rPr>
        <w:t xml:space="preserve">Qualifications, Experience and prior Training in Animal Care and Use:  </w:t>
      </w:r>
      <w:r w:rsidR="00730ED0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730ED0">
        <w:rPr>
          <w:sz w:val="24"/>
          <w:szCs w:val="24"/>
        </w:rPr>
      </w:r>
      <w:r w:rsidR="00730ED0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730ED0">
        <w:rPr>
          <w:sz w:val="24"/>
          <w:szCs w:val="24"/>
        </w:rPr>
        <w:fldChar w:fldCharType="end"/>
      </w:r>
    </w:p>
    <w:p w:rsidR="005C27AD" w:rsidRDefault="005C27AD" w:rsidP="00767F4B">
      <w:pPr>
        <w:spacing w:line="276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d) Required Training in Animal Care and Use:  </w:t>
      </w:r>
      <w:r w:rsidR="00730ED0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730ED0">
        <w:rPr>
          <w:sz w:val="24"/>
          <w:szCs w:val="24"/>
        </w:rPr>
      </w:r>
      <w:r w:rsidR="00730ED0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730ED0">
        <w:rPr>
          <w:sz w:val="24"/>
          <w:szCs w:val="24"/>
        </w:rPr>
        <w:fldChar w:fldCharType="end"/>
      </w:r>
    </w:p>
    <w:p w:rsidR="00767F4B" w:rsidRDefault="00767F4B" w:rsidP="00767F4B">
      <w:pPr>
        <w:ind w:firstLine="360"/>
        <w:rPr>
          <w:sz w:val="24"/>
          <w:szCs w:val="24"/>
        </w:rPr>
      </w:pPr>
    </w:p>
    <w:p w:rsidR="004F3A0A" w:rsidRDefault="004F3A0A" w:rsidP="00085C08">
      <w:pPr>
        <w:spacing w:line="360" w:lineRule="auto"/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  As a result of adding the above person/s, will the number of animals associated with </w:t>
      </w:r>
      <w:r w:rsidR="00D3260F">
        <w:rPr>
          <w:sz w:val="24"/>
          <w:szCs w:val="24"/>
        </w:rPr>
        <w:t xml:space="preserve">any one IACUC protocol </w:t>
      </w:r>
      <w:r>
        <w:rPr>
          <w:sz w:val="24"/>
          <w:szCs w:val="24"/>
        </w:rPr>
        <w:t xml:space="preserve">increase as previously approved?   No  </w:t>
      </w:r>
      <w:r w:rsidR="00730ED0">
        <w:rPr>
          <w:rFonts w:ascii="Wingdings" w:hAnsi="Wingdings" w:cs="Wingdings"/>
          <w:sz w:val="24"/>
          <w:szCs w:val="24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 w:cs="Wingdings"/>
          <w:sz w:val="24"/>
          <w:szCs w:val="24"/>
        </w:rPr>
        <w:instrText xml:space="preserve"> FORMCHECKBOX </w:instrText>
      </w:r>
      <w:r w:rsidR="000817DA">
        <w:rPr>
          <w:rFonts w:ascii="Wingdings" w:hAnsi="Wingdings" w:cs="Wingdings"/>
          <w:sz w:val="24"/>
          <w:szCs w:val="24"/>
        </w:rPr>
      </w:r>
      <w:r w:rsidR="000817DA">
        <w:rPr>
          <w:rFonts w:ascii="Wingdings" w:hAnsi="Wingdings" w:cs="Wingdings"/>
          <w:sz w:val="24"/>
          <w:szCs w:val="24"/>
        </w:rPr>
        <w:fldChar w:fldCharType="separate"/>
      </w:r>
      <w:r w:rsidR="00730ED0">
        <w:rPr>
          <w:rFonts w:ascii="Wingdings" w:hAnsi="Wingdings" w:cs="Wingdings"/>
          <w:sz w:val="24"/>
          <w:szCs w:val="24"/>
        </w:rPr>
        <w:fldChar w:fldCharType="end"/>
      </w:r>
      <w:r>
        <w:rPr>
          <w:sz w:val="24"/>
          <w:szCs w:val="24"/>
        </w:rPr>
        <w:t xml:space="preserve">      Yes, see explanation below   </w:t>
      </w:r>
      <w:r w:rsidR="00730ED0">
        <w:rPr>
          <w:rFonts w:ascii="Wingdings" w:hAnsi="Wingdings" w:cs="Wingdings"/>
          <w:sz w:val="24"/>
          <w:szCs w:val="24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 w:cs="Wingdings"/>
          <w:sz w:val="24"/>
          <w:szCs w:val="24"/>
        </w:rPr>
        <w:instrText xml:space="preserve"> FORMCHECKBOX </w:instrText>
      </w:r>
      <w:r w:rsidR="000817DA">
        <w:rPr>
          <w:rFonts w:ascii="Wingdings" w:hAnsi="Wingdings" w:cs="Wingdings"/>
          <w:sz w:val="24"/>
          <w:szCs w:val="24"/>
        </w:rPr>
      </w:r>
      <w:r w:rsidR="000817DA">
        <w:rPr>
          <w:rFonts w:ascii="Wingdings" w:hAnsi="Wingdings" w:cs="Wingdings"/>
          <w:sz w:val="24"/>
          <w:szCs w:val="24"/>
        </w:rPr>
        <w:fldChar w:fldCharType="separate"/>
      </w:r>
      <w:r w:rsidR="00730ED0">
        <w:rPr>
          <w:rFonts w:ascii="Wingdings" w:hAnsi="Wingdings" w:cs="Wingdings"/>
          <w:sz w:val="24"/>
          <w:szCs w:val="24"/>
        </w:rPr>
        <w:fldChar w:fldCharType="end"/>
      </w:r>
    </w:p>
    <w:p w:rsidR="004F3A0A" w:rsidRDefault="004F3A0A" w:rsidP="00132C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5" w:name="Text10"/>
      <w:r w:rsidR="00730ED0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730ED0">
        <w:rPr>
          <w:sz w:val="24"/>
          <w:szCs w:val="24"/>
        </w:rPr>
      </w:r>
      <w:r w:rsidR="00730ED0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730ED0">
        <w:rPr>
          <w:sz w:val="24"/>
          <w:szCs w:val="24"/>
        </w:rPr>
        <w:fldChar w:fldCharType="end"/>
      </w:r>
      <w:bookmarkEnd w:id="5"/>
    </w:p>
    <w:p w:rsidR="004F3A0A" w:rsidRPr="00132C39" w:rsidRDefault="004F3A0A" w:rsidP="00132C39">
      <w:pPr>
        <w:spacing w:line="360" w:lineRule="auto"/>
        <w:rPr>
          <w:sz w:val="10"/>
          <w:szCs w:val="10"/>
        </w:rPr>
      </w:pPr>
      <w:r w:rsidRPr="00132C39">
        <w:rPr>
          <w:sz w:val="10"/>
          <w:szCs w:val="10"/>
        </w:rPr>
        <w:t xml:space="preserve"> </w:t>
      </w:r>
    </w:p>
    <w:p w:rsidR="004F3A0A" w:rsidRDefault="004F3A0A" w:rsidP="002B51C6">
      <w:pPr>
        <w:spacing w:line="360" w:lineRule="auto"/>
        <w:ind w:left="360" w:right="-9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  As a result of adding the above person/s, will there be changes in the procedural description or will the pain/distress level associated with this project increase as previously approved?   No </w:t>
      </w:r>
      <w:r w:rsidR="00730ED0">
        <w:rPr>
          <w:rFonts w:ascii="Wingdings" w:hAnsi="Wingdings" w:cs="Wingdings"/>
          <w:sz w:val="24"/>
          <w:szCs w:val="24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 w:cs="Wingdings"/>
          <w:sz w:val="24"/>
          <w:szCs w:val="24"/>
        </w:rPr>
        <w:instrText xml:space="preserve"> FORMCHECKBOX </w:instrText>
      </w:r>
      <w:r w:rsidR="000817DA">
        <w:rPr>
          <w:rFonts w:ascii="Wingdings" w:hAnsi="Wingdings" w:cs="Wingdings"/>
          <w:sz w:val="24"/>
          <w:szCs w:val="24"/>
        </w:rPr>
      </w:r>
      <w:r w:rsidR="000817DA">
        <w:rPr>
          <w:rFonts w:ascii="Wingdings" w:hAnsi="Wingdings" w:cs="Wingdings"/>
          <w:sz w:val="24"/>
          <w:szCs w:val="24"/>
        </w:rPr>
        <w:fldChar w:fldCharType="separate"/>
      </w:r>
      <w:r w:rsidR="00730ED0">
        <w:rPr>
          <w:rFonts w:ascii="Wingdings" w:hAnsi="Wingdings" w:cs="Wingdings"/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</w:t>
      </w:r>
      <w:r w:rsidR="00730ED0">
        <w:rPr>
          <w:rFonts w:ascii="Wingdings" w:hAnsi="Wingdings" w:cs="Wingdings"/>
          <w:sz w:val="24"/>
          <w:szCs w:val="24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 w:cs="Wingdings"/>
          <w:sz w:val="24"/>
          <w:szCs w:val="24"/>
        </w:rPr>
        <w:instrText xml:space="preserve"> FORMCHECKBOX </w:instrText>
      </w:r>
      <w:r w:rsidR="000817DA">
        <w:rPr>
          <w:rFonts w:ascii="Wingdings" w:hAnsi="Wingdings" w:cs="Wingdings"/>
          <w:sz w:val="24"/>
          <w:szCs w:val="24"/>
        </w:rPr>
      </w:r>
      <w:r w:rsidR="000817DA">
        <w:rPr>
          <w:rFonts w:ascii="Wingdings" w:hAnsi="Wingdings" w:cs="Wingdings"/>
          <w:sz w:val="24"/>
          <w:szCs w:val="24"/>
        </w:rPr>
        <w:fldChar w:fldCharType="separate"/>
      </w:r>
      <w:r w:rsidR="00730ED0">
        <w:rPr>
          <w:rFonts w:ascii="Wingdings" w:hAnsi="Wingdings" w:cs="Wingdings"/>
          <w:sz w:val="24"/>
          <w:szCs w:val="24"/>
        </w:rPr>
        <w:fldChar w:fldCharType="end"/>
      </w:r>
      <w:r w:rsidR="000444D9">
        <w:rPr>
          <w:rFonts w:ascii="Wingdings" w:hAnsi="Wingdings" w:cs="Wingdings"/>
          <w:sz w:val="24"/>
          <w:szCs w:val="24"/>
        </w:rPr>
        <w:t></w:t>
      </w:r>
      <w:r>
        <w:rPr>
          <w:sz w:val="24"/>
          <w:szCs w:val="24"/>
        </w:rPr>
        <w:t>Yes</w:t>
      </w:r>
      <w:r w:rsidR="000444D9">
        <w:rPr>
          <w:sz w:val="24"/>
          <w:szCs w:val="24"/>
        </w:rPr>
        <w:t>, as detailed here</w:t>
      </w:r>
      <w:r>
        <w:rPr>
          <w:sz w:val="24"/>
          <w:szCs w:val="24"/>
        </w:rPr>
        <w:t xml:space="preserve"> (</w:t>
      </w:r>
      <w:r w:rsidR="000444D9" w:rsidRPr="00350081">
        <w:rPr>
          <w:color w:val="0000FF"/>
        </w:rPr>
        <w:t>to include</w:t>
      </w:r>
      <w:r w:rsidRPr="00350081">
        <w:rPr>
          <w:color w:val="0000FF"/>
        </w:rPr>
        <w:t xml:space="preserve"> justification and </w:t>
      </w:r>
      <w:r w:rsidR="00877C1A">
        <w:rPr>
          <w:color w:val="0000FF"/>
        </w:rPr>
        <w:t xml:space="preserve">literature </w:t>
      </w:r>
      <w:r w:rsidRPr="00350081">
        <w:rPr>
          <w:color w:val="0000FF"/>
        </w:rPr>
        <w:t xml:space="preserve">search for </w:t>
      </w:r>
      <w:r w:rsidR="000444D9" w:rsidRPr="00350081">
        <w:rPr>
          <w:color w:val="0000FF"/>
        </w:rPr>
        <w:t xml:space="preserve">refinement and </w:t>
      </w:r>
      <w:r w:rsidRPr="00350081">
        <w:rPr>
          <w:color w:val="0000FF"/>
        </w:rPr>
        <w:t>alternatives</w:t>
      </w:r>
      <w:r>
        <w:rPr>
          <w:sz w:val="24"/>
          <w:szCs w:val="24"/>
        </w:rPr>
        <w:t xml:space="preserve">):  </w:t>
      </w:r>
    </w:p>
    <w:p w:rsidR="004F3A0A" w:rsidRDefault="004F3A0A" w:rsidP="002B51C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30ED0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730ED0">
        <w:rPr>
          <w:sz w:val="24"/>
          <w:szCs w:val="24"/>
        </w:rPr>
      </w:r>
      <w:r w:rsidR="00730ED0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730ED0">
        <w:rPr>
          <w:sz w:val="24"/>
          <w:szCs w:val="24"/>
        </w:rPr>
        <w:fldChar w:fldCharType="end"/>
      </w:r>
    </w:p>
    <w:p w:rsidR="000444D9" w:rsidRDefault="000444D9" w:rsidP="00132C39">
      <w:pPr>
        <w:ind w:left="360" w:right="-180" w:hanging="360"/>
        <w:rPr>
          <w:b/>
          <w:bCs/>
          <w:sz w:val="24"/>
          <w:szCs w:val="24"/>
        </w:rPr>
      </w:pPr>
    </w:p>
    <w:p w:rsidR="004F3A0A" w:rsidRDefault="004F3A0A" w:rsidP="004F2810">
      <w:pPr>
        <w:spacing w:line="360" w:lineRule="auto"/>
        <w:ind w:left="360" w:right="-18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 </w:t>
      </w:r>
      <w:r w:rsidRPr="00D15E7A">
        <w:t xml:space="preserve"> </w:t>
      </w:r>
      <w:r w:rsidR="000444D9" w:rsidRPr="000444D9">
        <w:rPr>
          <w:sz w:val="24"/>
          <w:szCs w:val="24"/>
        </w:rPr>
        <w:t xml:space="preserve">Signature of Principal </w:t>
      </w:r>
      <w:proofErr w:type="gramStart"/>
      <w:r w:rsidR="000444D9" w:rsidRPr="000444D9">
        <w:rPr>
          <w:sz w:val="24"/>
          <w:szCs w:val="24"/>
        </w:rPr>
        <w:t>Investigator:_</w:t>
      </w:r>
      <w:proofErr w:type="gramEnd"/>
      <w:r w:rsidR="000444D9" w:rsidRPr="000444D9">
        <w:rPr>
          <w:sz w:val="24"/>
          <w:szCs w:val="24"/>
        </w:rPr>
        <w:t xml:space="preserve">____________________________ Date: </w:t>
      </w:r>
      <w:bookmarkStart w:id="6" w:name="Text20"/>
      <w:r w:rsidR="00730ED0" w:rsidRPr="000444D9">
        <w:rPr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0444D9" w:rsidRPr="000444D9">
        <w:rPr>
          <w:sz w:val="24"/>
          <w:szCs w:val="24"/>
        </w:rPr>
        <w:instrText xml:space="preserve"> FORMTEXT </w:instrText>
      </w:r>
      <w:r w:rsidR="00730ED0" w:rsidRPr="000444D9">
        <w:rPr>
          <w:sz w:val="24"/>
          <w:szCs w:val="24"/>
        </w:rPr>
      </w:r>
      <w:r w:rsidR="00730ED0" w:rsidRPr="000444D9">
        <w:rPr>
          <w:sz w:val="24"/>
          <w:szCs w:val="24"/>
        </w:rPr>
        <w:fldChar w:fldCharType="separate"/>
      </w:r>
      <w:r w:rsidR="000444D9" w:rsidRPr="000444D9">
        <w:rPr>
          <w:noProof/>
          <w:sz w:val="24"/>
          <w:szCs w:val="24"/>
        </w:rPr>
        <w:t> </w:t>
      </w:r>
      <w:r w:rsidR="000444D9" w:rsidRPr="000444D9">
        <w:rPr>
          <w:noProof/>
          <w:sz w:val="24"/>
          <w:szCs w:val="24"/>
        </w:rPr>
        <w:t> </w:t>
      </w:r>
      <w:r w:rsidR="000444D9" w:rsidRPr="000444D9">
        <w:rPr>
          <w:noProof/>
          <w:sz w:val="24"/>
          <w:szCs w:val="24"/>
        </w:rPr>
        <w:t> </w:t>
      </w:r>
      <w:r w:rsidR="000444D9" w:rsidRPr="000444D9">
        <w:rPr>
          <w:noProof/>
          <w:sz w:val="24"/>
          <w:szCs w:val="24"/>
        </w:rPr>
        <w:t> </w:t>
      </w:r>
      <w:r w:rsidR="000444D9" w:rsidRPr="000444D9">
        <w:rPr>
          <w:noProof/>
          <w:sz w:val="24"/>
          <w:szCs w:val="24"/>
        </w:rPr>
        <w:t> </w:t>
      </w:r>
      <w:r w:rsidR="00730ED0" w:rsidRPr="000444D9">
        <w:rPr>
          <w:sz w:val="24"/>
          <w:szCs w:val="24"/>
        </w:rPr>
        <w:fldChar w:fldCharType="end"/>
      </w:r>
      <w:bookmarkEnd w:id="6"/>
    </w:p>
    <w:p w:rsidR="004F2810" w:rsidRPr="004F2810" w:rsidRDefault="004F2810" w:rsidP="004F2810">
      <w:pPr>
        <w:rPr>
          <w:i/>
          <w:sz w:val="24"/>
          <w:szCs w:val="24"/>
        </w:rPr>
      </w:pPr>
      <w:r w:rsidRPr="004F2810">
        <w:rPr>
          <w:i/>
          <w:sz w:val="24"/>
          <w:szCs w:val="24"/>
        </w:rPr>
        <w:t xml:space="preserve">As Principal Investigator on the above IACUC protocols, I will continue to monitor and maintain training and proficiency records </w:t>
      </w:r>
      <w:r>
        <w:rPr>
          <w:i/>
          <w:sz w:val="24"/>
          <w:szCs w:val="24"/>
        </w:rPr>
        <w:t>related to animal care and use for</w:t>
      </w:r>
      <w:r w:rsidRPr="004F281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all </w:t>
      </w:r>
      <w:r w:rsidRPr="004F2810">
        <w:rPr>
          <w:i/>
          <w:sz w:val="24"/>
          <w:szCs w:val="24"/>
        </w:rPr>
        <w:t>personnel in the laboratory.</w:t>
      </w:r>
    </w:p>
    <w:p w:rsidR="00D3260F" w:rsidRPr="002B51C6" w:rsidRDefault="00D3260F" w:rsidP="00132C39">
      <w:pPr>
        <w:ind w:left="360" w:right="-180" w:hanging="360"/>
        <w:rPr>
          <w:sz w:val="24"/>
          <w:szCs w:val="24"/>
        </w:rPr>
      </w:pPr>
    </w:p>
    <w:p w:rsidR="004F3A0A" w:rsidRPr="004F2810" w:rsidRDefault="004F3A0A">
      <w:pPr>
        <w:ind w:left="360" w:hanging="360"/>
        <w:rPr>
          <w:sz w:val="10"/>
          <w:szCs w:val="10"/>
        </w:rPr>
      </w:pPr>
    </w:p>
    <w:p w:rsidR="000444D9" w:rsidRPr="000444D9" w:rsidRDefault="000444D9" w:rsidP="000444D9">
      <w:pPr>
        <w:pStyle w:val="Heading1"/>
        <w:spacing w:line="480" w:lineRule="auto"/>
        <w:ind w:right="-720"/>
        <w:rPr>
          <w:b/>
          <w:bCs/>
          <w:sz w:val="10"/>
          <w:szCs w:val="10"/>
        </w:rPr>
      </w:pPr>
    </w:p>
    <w:p w:rsidR="000444D9" w:rsidRDefault="000444D9" w:rsidP="000444D9">
      <w:pPr>
        <w:pStyle w:val="Heading1"/>
        <w:spacing w:line="480" w:lineRule="auto"/>
        <w:ind w:right="-720"/>
        <w:rPr>
          <w:b/>
          <w:bCs/>
        </w:rPr>
      </w:pPr>
      <w:r>
        <w:rPr>
          <w:b/>
          <w:bCs/>
        </w:rPr>
        <w:t xml:space="preserve">6.   SJSU IACUC Approval:  Administrative  </w:t>
      </w:r>
      <w:r w:rsidR="00730ED0">
        <w:rPr>
          <w:rFonts w:ascii="Wingdings" w:hAnsi="Wingdings" w:cs="Wingdings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 w:cs="Wingdings"/>
        </w:rPr>
        <w:instrText xml:space="preserve"> FORMCHECKBOX </w:instrText>
      </w:r>
      <w:r w:rsidR="000817DA">
        <w:rPr>
          <w:rFonts w:ascii="Wingdings" w:hAnsi="Wingdings" w:cs="Wingdings"/>
        </w:rPr>
      </w:r>
      <w:r w:rsidR="000817DA">
        <w:rPr>
          <w:rFonts w:ascii="Wingdings" w:hAnsi="Wingdings" w:cs="Wingdings"/>
        </w:rPr>
        <w:fldChar w:fldCharType="separate"/>
      </w:r>
      <w:r w:rsidR="00730ED0">
        <w:rPr>
          <w:rFonts w:ascii="Wingdings" w:hAnsi="Wingdings" w:cs="Wingdings"/>
        </w:rPr>
        <w:fldChar w:fldCharType="end"/>
      </w:r>
      <w:r>
        <w:t xml:space="preserve">  </w:t>
      </w:r>
      <w:r>
        <w:rPr>
          <w:b/>
          <w:bCs/>
        </w:rPr>
        <w:t xml:space="preserve">      </w:t>
      </w:r>
      <w:r w:rsidR="004F3A0A">
        <w:rPr>
          <w:b/>
          <w:bCs/>
        </w:rPr>
        <w:t xml:space="preserve">Minor </w:t>
      </w:r>
      <w:r>
        <w:rPr>
          <w:b/>
          <w:bCs/>
        </w:rPr>
        <w:t xml:space="preserve"> </w:t>
      </w:r>
      <w:r w:rsidR="00730ED0">
        <w:rPr>
          <w:rFonts w:ascii="Wingdings" w:hAnsi="Wingdings" w:cs="Wingdings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 w:cs="Wingdings"/>
        </w:rPr>
        <w:instrText xml:space="preserve"> FORMCHECKBOX </w:instrText>
      </w:r>
      <w:r w:rsidR="000817DA">
        <w:rPr>
          <w:rFonts w:ascii="Wingdings" w:hAnsi="Wingdings" w:cs="Wingdings"/>
        </w:rPr>
      </w:r>
      <w:r w:rsidR="000817DA">
        <w:rPr>
          <w:rFonts w:ascii="Wingdings" w:hAnsi="Wingdings" w:cs="Wingdings"/>
        </w:rPr>
        <w:fldChar w:fldCharType="separate"/>
      </w:r>
      <w:r w:rsidR="00730ED0">
        <w:rPr>
          <w:rFonts w:ascii="Wingdings" w:hAnsi="Wingdings" w:cs="Wingdings"/>
        </w:rPr>
        <w:fldChar w:fldCharType="end"/>
      </w:r>
      <w:r>
        <w:t xml:space="preserve">  </w:t>
      </w:r>
      <w:r>
        <w:rPr>
          <w:b/>
          <w:bCs/>
        </w:rPr>
        <w:t xml:space="preserve">     </w:t>
      </w:r>
      <w:r w:rsidR="004F3A0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4F3A0A">
        <w:rPr>
          <w:b/>
          <w:bCs/>
        </w:rPr>
        <w:t xml:space="preserve">Major </w:t>
      </w:r>
      <w:r w:rsidR="00730ED0">
        <w:rPr>
          <w:rFonts w:ascii="Wingdings" w:hAnsi="Wingdings" w:cs="Wingdings"/>
        </w:rPr>
        <w:fldChar w:fldCharType="begin">
          <w:ffData>
            <w:name w:val="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 w:cs="Wingdings"/>
        </w:rPr>
        <w:instrText xml:space="preserve"> FORMCHECKBOX </w:instrText>
      </w:r>
      <w:r w:rsidR="000817DA">
        <w:rPr>
          <w:rFonts w:ascii="Wingdings" w:hAnsi="Wingdings" w:cs="Wingdings"/>
        </w:rPr>
      </w:r>
      <w:r w:rsidR="000817DA">
        <w:rPr>
          <w:rFonts w:ascii="Wingdings" w:hAnsi="Wingdings" w:cs="Wingdings"/>
        </w:rPr>
        <w:fldChar w:fldCharType="separate"/>
      </w:r>
      <w:r w:rsidR="00730ED0">
        <w:rPr>
          <w:rFonts w:ascii="Wingdings" w:hAnsi="Wingdings" w:cs="Wingdings"/>
        </w:rPr>
        <w:fldChar w:fldCharType="end"/>
      </w:r>
      <w:r>
        <w:t xml:space="preserve">  </w:t>
      </w:r>
      <w:r w:rsidR="004F3A0A">
        <w:rPr>
          <w:b/>
          <w:bCs/>
        </w:rPr>
        <w:tab/>
      </w:r>
    </w:p>
    <w:p w:rsidR="004F3A0A" w:rsidRDefault="004F3A0A" w:rsidP="000444D9">
      <w:pPr>
        <w:pStyle w:val="Heading1"/>
        <w:spacing w:line="480" w:lineRule="auto"/>
        <w:ind w:right="-720"/>
      </w:pPr>
      <w:r>
        <w:rPr>
          <w:b/>
          <w:bCs/>
        </w:rPr>
        <w:t xml:space="preserve">      </w:t>
      </w:r>
    </w:p>
    <w:p w:rsidR="004F3A0A" w:rsidRDefault="004F3A0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   __________________________   _____________________</w:t>
      </w:r>
    </w:p>
    <w:p w:rsidR="004F3A0A" w:rsidRDefault="004F3A0A">
      <w:pPr>
        <w:rPr>
          <w:sz w:val="18"/>
          <w:szCs w:val="18"/>
        </w:rPr>
      </w:pPr>
      <w:r>
        <w:rPr>
          <w:sz w:val="24"/>
          <w:szCs w:val="24"/>
        </w:rPr>
        <w:t xml:space="preserve">      </w:t>
      </w:r>
      <w:r>
        <w:rPr>
          <w:sz w:val="18"/>
          <w:szCs w:val="18"/>
        </w:rPr>
        <w:t>Name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Date</w:t>
      </w:r>
    </w:p>
    <w:p w:rsidR="004F3A0A" w:rsidRDefault="004F3A0A">
      <w:pPr>
        <w:rPr>
          <w:sz w:val="18"/>
          <w:szCs w:val="18"/>
        </w:rPr>
      </w:pPr>
    </w:p>
    <w:p w:rsidR="004F3A0A" w:rsidRDefault="004F3A0A" w:rsidP="00FB57E2">
      <w:pPr>
        <w:spacing w:line="48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79005C" w:rsidRDefault="0079005C" w:rsidP="00FB57E2">
      <w:pPr>
        <w:spacing w:line="480" w:lineRule="auto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79005C" w:rsidRPr="0079005C" w:rsidRDefault="0079005C" w:rsidP="00FB57E2">
      <w:pPr>
        <w:spacing w:line="480" w:lineRule="auto"/>
        <w:rPr>
          <w:sz w:val="24"/>
          <w:szCs w:val="24"/>
        </w:rPr>
      </w:pPr>
      <w:r>
        <w:rPr>
          <w:sz w:val="18"/>
          <w:szCs w:val="18"/>
        </w:rPr>
        <w:t>version 20</w:t>
      </w:r>
      <w:r w:rsidR="006074D2">
        <w:rPr>
          <w:sz w:val="18"/>
          <w:szCs w:val="18"/>
        </w:rPr>
        <w:t>21</w:t>
      </w:r>
    </w:p>
    <w:sectPr w:rsidR="0079005C" w:rsidRPr="0079005C" w:rsidSect="00D15E7A">
      <w:headerReference w:type="default" r:id="rId8"/>
      <w:pgSz w:w="12240" w:h="15840"/>
      <w:pgMar w:top="1152" w:right="1260" w:bottom="576" w:left="144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7DA" w:rsidRDefault="000817DA">
      <w:r>
        <w:separator/>
      </w:r>
    </w:p>
  </w:endnote>
  <w:endnote w:type="continuationSeparator" w:id="0">
    <w:p w:rsidR="000817DA" w:rsidRDefault="0008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7DA" w:rsidRDefault="000817DA">
      <w:r>
        <w:separator/>
      </w:r>
    </w:p>
  </w:footnote>
  <w:footnote w:type="continuationSeparator" w:id="0">
    <w:p w:rsidR="000817DA" w:rsidRDefault="0008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A0A" w:rsidRDefault="004F3A0A">
    <w:pPr>
      <w:pStyle w:val="Header"/>
    </w:pPr>
    <w:r>
      <w:tab/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4FC7"/>
    <w:multiLevelType w:val="multilevel"/>
    <w:tmpl w:val="D13A1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B60AA"/>
    <w:multiLevelType w:val="hybridMultilevel"/>
    <w:tmpl w:val="59E2C61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B5F6A"/>
    <w:multiLevelType w:val="hybridMultilevel"/>
    <w:tmpl w:val="A90A7E0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D0C15"/>
    <w:multiLevelType w:val="hybridMultilevel"/>
    <w:tmpl w:val="D3CE3B6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mebmzR6eLeBThY/CAj5GrVud/n1P+3v13U4va2lrm6ZUynoqR9a/fw7nnrNRMyPEiT3VpaBk+ZcbRd07P04QKA==" w:salt="2iuYX5EgNumuYrjDeT99R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FD"/>
    <w:rsid w:val="000444D9"/>
    <w:rsid w:val="000817DA"/>
    <w:rsid w:val="00085C08"/>
    <w:rsid w:val="000940AF"/>
    <w:rsid w:val="00132C39"/>
    <w:rsid w:val="001427C4"/>
    <w:rsid w:val="0015207B"/>
    <w:rsid w:val="001A0BE4"/>
    <w:rsid w:val="002039DD"/>
    <w:rsid w:val="00255375"/>
    <w:rsid w:val="00263841"/>
    <w:rsid w:val="002B51C6"/>
    <w:rsid w:val="0031661C"/>
    <w:rsid w:val="00322459"/>
    <w:rsid w:val="00350081"/>
    <w:rsid w:val="003750DE"/>
    <w:rsid w:val="003766A3"/>
    <w:rsid w:val="00413AE8"/>
    <w:rsid w:val="00475249"/>
    <w:rsid w:val="004E6930"/>
    <w:rsid w:val="004F1F27"/>
    <w:rsid w:val="004F2810"/>
    <w:rsid w:val="004F3A0A"/>
    <w:rsid w:val="005A0FA8"/>
    <w:rsid w:val="005B5482"/>
    <w:rsid w:val="005C27AD"/>
    <w:rsid w:val="006003B5"/>
    <w:rsid w:val="006074D2"/>
    <w:rsid w:val="00630561"/>
    <w:rsid w:val="00635077"/>
    <w:rsid w:val="006674BE"/>
    <w:rsid w:val="006A18BB"/>
    <w:rsid w:val="006A442A"/>
    <w:rsid w:val="007165AA"/>
    <w:rsid w:val="00730ED0"/>
    <w:rsid w:val="007508C0"/>
    <w:rsid w:val="007648C0"/>
    <w:rsid w:val="00767F4B"/>
    <w:rsid w:val="00770195"/>
    <w:rsid w:val="0078715D"/>
    <w:rsid w:val="0079005C"/>
    <w:rsid w:val="0080050A"/>
    <w:rsid w:val="00877C1A"/>
    <w:rsid w:val="00885F57"/>
    <w:rsid w:val="008A4193"/>
    <w:rsid w:val="008F0F7A"/>
    <w:rsid w:val="008F2B80"/>
    <w:rsid w:val="00943259"/>
    <w:rsid w:val="009C1B1F"/>
    <w:rsid w:val="00A263BB"/>
    <w:rsid w:val="00A517FD"/>
    <w:rsid w:val="00AB067F"/>
    <w:rsid w:val="00AC55A7"/>
    <w:rsid w:val="00B748F8"/>
    <w:rsid w:val="00B924A3"/>
    <w:rsid w:val="00BD4931"/>
    <w:rsid w:val="00BF4A9F"/>
    <w:rsid w:val="00C4076E"/>
    <w:rsid w:val="00C47C46"/>
    <w:rsid w:val="00C778D2"/>
    <w:rsid w:val="00C97A4E"/>
    <w:rsid w:val="00CC7754"/>
    <w:rsid w:val="00D15E7A"/>
    <w:rsid w:val="00D3260F"/>
    <w:rsid w:val="00D723BB"/>
    <w:rsid w:val="00DD265F"/>
    <w:rsid w:val="00E113A0"/>
    <w:rsid w:val="00E30F4F"/>
    <w:rsid w:val="00E82499"/>
    <w:rsid w:val="00EA6500"/>
    <w:rsid w:val="00EA7120"/>
    <w:rsid w:val="00EA77E5"/>
    <w:rsid w:val="00F068EE"/>
    <w:rsid w:val="00F62041"/>
    <w:rsid w:val="00F73AEB"/>
    <w:rsid w:val="00F87CA0"/>
    <w:rsid w:val="00FA1D67"/>
    <w:rsid w:val="00FA5424"/>
    <w:rsid w:val="00FB4234"/>
    <w:rsid w:val="00FB4D8E"/>
    <w:rsid w:val="00FB57E2"/>
    <w:rsid w:val="00FC6B3C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BBAB9F"/>
  <w15:docId w15:val="{C73BC847-FEA6-43A1-8573-447D4A7E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BE4"/>
  </w:style>
  <w:style w:type="paragraph" w:styleId="Heading1">
    <w:name w:val="heading 1"/>
    <w:basedOn w:val="Normal"/>
    <w:next w:val="Normal"/>
    <w:link w:val="Heading1Char"/>
    <w:uiPriority w:val="99"/>
    <w:qFormat/>
    <w:rsid w:val="001A0BE4"/>
    <w:pPr>
      <w:keepNext/>
      <w:spacing w:line="360" w:lineRule="auto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0BE4"/>
    <w:pPr>
      <w:keepNext/>
      <w:spacing w:line="480" w:lineRule="auto"/>
      <w:ind w:left="36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48F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748F8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1A0BE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B748F8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1A0BE4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48F8"/>
  </w:style>
  <w:style w:type="paragraph" w:styleId="Header">
    <w:name w:val="header"/>
    <w:basedOn w:val="Normal"/>
    <w:link w:val="HeaderChar"/>
    <w:uiPriority w:val="99"/>
    <w:rsid w:val="001A0B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748F8"/>
  </w:style>
  <w:style w:type="paragraph" w:styleId="Footer">
    <w:name w:val="footer"/>
    <w:basedOn w:val="Normal"/>
    <w:link w:val="FooterChar"/>
    <w:uiPriority w:val="99"/>
    <w:rsid w:val="001A0B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748F8"/>
  </w:style>
  <w:style w:type="paragraph" w:styleId="BalloonText">
    <w:name w:val="Balloon Text"/>
    <w:basedOn w:val="Normal"/>
    <w:link w:val="BalloonTextChar"/>
    <w:uiPriority w:val="99"/>
    <w:semiHidden/>
    <w:rsid w:val="00716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48F8"/>
    <w:rPr>
      <w:sz w:val="2"/>
      <w:szCs w:val="2"/>
    </w:rPr>
  </w:style>
  <w:style w:type="character" w:styleId="Hyperlink">
    <w:name w:val="Hyperlink"/>
    <w:basedOn w:val="DefaultParagraphFont"/>
    <w:uiPriority w:val="99"/>
    <w:unhideWhenUsed/>
    <w:rsid w:val="00877C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05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wrence.young@sj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Abbreviated Animal Component for Use of Non-living Tissues</vt:lpstr>
    </vt:vector>
  </TitlesOfParts>
  <Company>Department of Veterans Affairs Palo Alto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Abbreviated Animal Component for Use of Non-living Tissues</dc:title>
  <dc:subject/>
  <dc:creator>vhapalva</dc:creator>
  <cp:keywords/>
  <dc:description/>
  <cp:lastModifiedBy>Lawrence W Young</cp:lastModifiedBy>
  <cp:revision>19</cp:revision>
  <cp:lastPrinted>2014-10-16T17:57:00Z</cp:lastPrinted>
  <dcterms:created xsi:type="dcterms:W3CDTF">2021-08-17T20:54:00Z</dcterms:created>
  <dcterms:modified xsi:type="dcterms:W3CDTF">2021-08-24T16:28:00Z</dcterms:modified>
</cp:coreProperties>
</file>