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C5282A" w14:textId="77777777" w:rsidR="00D97FEE" w:rsidRPr="007D2FC2" w:rsidRDefault="00D97FEE" w:rsidP="00D97FEE">
      <w:pPr>
        <w:rPr>
          <w:rFonts w:ascii="Times New Roman" w:hAnsi="Times New Roman"/>
        </w:rPr>
      </w:pPr>
      <w:r w:rsidRPr="007D2FC2">
        <w:rPr>
          <w:rFonts w:ascii="Times New Roman" w:hAnsi="Times New Roman"/>
        </w:rPr>
        <w:t>San Jose State University</w:t>
      </w:r>
      <w:r w:rsidRPr="007D2FC2">
        <w:rPr>
          <w:rFonts w:ascii="Times New Roman" w:hAnsi="Times New Roman"/>
        </w:rPr>
        <w:tab/>
      </w:r>
      <w:r w:rsidRPr="007D2FC2">
        <w:rPr>
          <w:rFonts w:ascii="Times New Roman" w:hAnsi="Times New Roman"/>
        </w:rPr>
        <w:tab/>
      </w:r>
      <w:r w:rsidRPr="007D2FC2">
        <w:rPr>
          <w:rFonts w:ascii="Times New Roman" w:hAnsi="Times New Roman"/>
        </w:rPr>
        <w:tab/>
      </w:r>
      <w:r w:rsidRPr="007D2FC2">
        <w:rPr>
          <w:rFonts w:ascii="Times New Roman" w:hAnsi="Times New Roman"/>
        </w:rPr>
        <w:tab/>
      </w:r>
      <w:r w:rsidRPr="007D2FC2">
        <w:rPr>
          <w:rFonts w:ascii="Times New Roman" w:hAnsi="Times New Roman"/>
        </w:rPr>
        <w:tab/>
        <w:t>Dr. Tom Means</w:t>
      </w:r>
    </w:p>
    <w:p w14:paraId="1F238867" w14:textId="5CD136E1" w:rsidR="009300DA" w:rsidRPr="007D2FC2" w:rsidRDefault="00D97FEE">
      <w:pPr>
        <w:rPr>
          <w:rFonts w:ascii="Times New Roman" w:hAnsi="Times New Roman"/>
        </w:rPr>
      </w:pPr>
      <w:r w:rsidRPr="007D2FC2">
        <w:rPr>
          <w:rFonts w:ascii="Times New Roman" w:hAnsi="Times New Roman"/>
        </w:rPr>
        <w:t>Depar</w:t>
      </w:r>
      <w:r w:rsidR="00B83998">
        <w:rPr>
          <w:rFonts w:ascii="Times New Roman" w:hAnsi="Times New Roman"/>
        </w:rPr>
        <w:t>tment of Economics</w:t>
      </w:r>
      <w:r w:rsidR="00B83998">
        <w:rPr>
          <w:rFonts w:ascii="Times New Roman" w:hAnsi="Times New Roman"/>
        </w:rPr>
        <w:tab/>
      </w:r>
      <w:r w:rsidR="00B83998">
        <w:rPr>
          <w:rFonts w:ascii="Times New Roman" w:hAnsi="Times New Roman"/>
        </w:rPr>
        <w:tab/>
      </w:r>
      <w:r w:rsidR="00B83998">
        <w:rPr>
          <w:rFonts w:ascii="Times New Roman" w:hAnsi="Times New Roman"/>
        </w:rPr>
        <w:tab/>
      </w:r>
      <w:r w:rsidR="00B83998">
        <w:rPr>
          <w:rFonts w:ascii="Times New Roman" w:hAnsi="Times New Roman"/>
        </w:rPr>
        <w:tab/>
      </w:r>
      <w:r w:rsidR="00B83998">
        <w:rPr>
          <w:rFonts w:ascii="Times New Roman" w:hAnsi="Times New Roman"/>
        </w:rPr>
        <w:tab/>
        <w:t>Spring 2015</w:t>
      </w:r>
      <w:r w:rsidR="00AF1758">
        <w:rPr>
          <w:rFonts w:ascii="Times New Roman" w:hAnsi="Times New Roman"/>
        </w:rPr>
        <w:tab/>
      </w:r>
      <w:r w:rsidR="00AF1758">
        <w:rPr>
          <w:rFonts w:ascii="Times New Roman" w:hAnsi="Times New Roman"/>
        </w:rPr>
        <w:tab/>
      </w:r>
      <w:r w:rsidR="00AF1758">
        <w:rPr>
          <w:rFonts w:ascii="Times New Roman" w:hAnsi="Times New Roman"/>
        </w:rPr>
        <w:tab/>
      </w:r>
      <w:r w:rsidR="00AF1758">
        <w:rPr>
          <w:rFonts w:ascii="Times New Roman" w:hAnsi="Times New Roman"/>
        </w:rPr>
        <w:tab/>
      </w:r>
      <w:r w:rsidR="00AF1758">
        <w:rPr>
          <w:rFonts w:ascii="Times New Roman" w:hAnsi="Times New Roman"/>
        </w:rPr>
        <w:tab/>
      </w:r>
      <w:r w:rsidR="00AF1758">
        <w:rPr>
          <w:rFonts w:ascii="Times New Roman" w:hAnsi="Times New Roman"/>
        </w:rPr>
        <w:tab/>
      </w:r>
      <w:r w:rsidR="00AF1758">
        <w:rPr>
          <w:rFonts w:ascii="Times New Roman" w:hAnsi="Times New Roman"/>
        </w:rPr>
        <w:tab/>
      </w:r>
      <w:r w:rsidR="00AF1758">
        <w:rPr>
          <w:rFonts w:ascii="Times New Roman" w:hAnsi="Times New Roman"/>
        </w:rPr>
        <w:tab/>
      </w:r>
    </w:p>
    <w:p w14:paraId="3134917D" w14:textId="77777777" w:rsidR="009300DA" w:rsidRPr="007D2FC2" w:rsidRDefault="007D2FC2" w:rsidP="007D2FC2">
      <w:pPr>
        <w:jc w:val="center"/>
        <w:rPr>
          <w:b/>
          <w:i/>
          <w:sz w:val="36"/>
        </w:rPr>
      </w:pPr>
      <w:r w:rsidRPr="007D2FC2">
        <w:rPr>
          <w:b/>
          <w:i/>
          <w:sz w:val="36"/>
        </w:rPr>
        <w:t>Economics 3</w:t>
      </w:r>
    </w:p>
    <w:p w14:paraId="48BE397B" w14:textId="77777777" w:rsidR="009300DA" w:rsidRPr="007D2FC2" w:rsidRDefault="007D2FC2" w:rsidP="007D2FC2">
      <w:pPr>
        <w:jc w:val="center"/>
        <w:rPr>
          <w:b/>
          <w:i/>
          <w:sz w:val="36"/>
        </w:rPr>
      </w:pPr>
      <w:r w:rsidRPr="007D2FC2">
        <w:rPr>
          <w:b/>
          <w:i/>
          <w:sz w:val="36"/>
        </w:rPr>
        <w:t>Introductory Statistics and Probability</w:t>
      </w:r>
    </w:p>
    <w:p w14:paraId="44B0120E" w14:textId="77777777" w:rsidR="009300DA" w:rsidRPr="007D2FC2" w:rsidRDefault="009300DA">
      <w:pPr>
        <w:rPr>
          <w:rFonts w:ascii="Times New Roman" w:hAnsi="Times New Roman"/>
        </w:rPr>
      </w:pPr>
    </w:p>
    <w:p w14:paraId="31B16BEB" w14:textId="77777777" w:rsidR="009300DA" w:rsidRPr="007D2FC2" w:rsidRDefault="007D2FC2">
      <w:pPr>
        <w:ind w:left="1440" w:hanging="1440"/>
        <w:rPr>
          <w:rFonts w:ascii="Times New Roman" w:hAnsi="Times New Roman"/>
        </w:rPr>
      </w:pPr>
      <w:r w:rsidRPr="007D2FC2">
        <w:rPr>
          <w:rFonts w:ascii="Times New Roman" w:hAnsi="Times New Roman"/>
          <w:b/>
          <w:u w:val="single"/>
        </w:rPr>
        <w:t>Office:</w:t>
      </w:r>
      <w:r w:rsidRPr="007D2FC2">
        <w:rPr>
          <w:rFonts w:ascii="Times New Roman" w:hAnsi="Times New Roman"/>
        </w:rPr>
        <w:tab/>
        <w:t>142 DMH</w:t>
      </w:r>
    </w:p>
    <w:p w14:paraId="7E85DF1F" w14:textId="77777777" w:rsidR="009300DA" w:rsidRPr="007D2FC2" w:rsidRDefault="009300DA">
      <w:pPr>
        <w:ind w:left="1440" w:hanging="1440"/>
        <w:rPr>
          <w:rFonts w:ascii="Times New Roman" w:hAnsi="Times New Roman"/>
          <w:u w:val="single"/>
        </w:rPr>
      </w:pPr>
    </w:p>
    <w:p w14:paraId="70CDB6C6" w14:textId="77777777" w:rsidR="009300DA" w:rsidRPr="007D2FC2" w:rsidRDefault="007D2FC2">
      <w:pPr>
        <w:ind w:left="1440" w:hanging="1440"/>
        <w:rPr>
          <w:rFonts w:ascii="Times New Roman" w:hAnsi="Times New Roman"/>
        </w:rPr>
      </w:pPr>
      <w:r w:rsidRPr="007D2FC2">
        <w:rPr>
          <w:rFonts w:ascii="Times New Roman" w:hAnsi="Times New Roman"/>
          <w:b/>
          <w:u w:val="single"/>
        </w:rPr>
        <w:t>Phone:</w:t>
      </w:r>
      <w:r w:rsidRPr="007D2FC2">
        <w:rPr>
          <w:rFonts w:ascii="Times New Roman" w:hAnsi="Times New Roman"/>
        </w:rPr>
        <w:tab/>
        <w:t>924-5414(office)</w:t>
      </w:r>
      <w:r w:rsidRPr="007D2FC2">
        <w:rPr>
          <w:rFonts w:ascii="Times New Roman" w:hAnsi="Times New Roman"/>
        </w:rPr>
        <w:tab/>
      </w:r>
      <w:r w:rsidRPr="007D2FC2">
        <w:rPr>
          <w:rFonts w:ascii="Times New Roman" w:hAnsi="Times New Roman"/>
        </w:rPr>
        <w:tab/>
        <w:t>924-5400(dept.)</w:t>
      </w:r>
    </w:p>
    <w:p w14:paraId="1EE9B65A" w14:textId="77777777" w:rsidR="009300DA" w:rsidRPr="007D2FC2" w:rsidRDefault="009300DA">
      <w:pPr>
        <w:ind w:left="1440" w:hanging="1440"/>
        <w:rPr>
          <w:rFonts w:ascii="Times New Roman" w:hAnsi="Times New Roman"/>
        </w:rPr>
      </w:pPr>
    </w:p>
    <w:p w14:paraId="07056E3F" w14:textId="77777777" w:rsidR="009300DA" w:rsidRPr="007D2FC2" w:rsidRDefault="007D2FC2">
      <w:pPr>
        <w:ind w:left="1440" w:hanging="1440"/>
        <w:rPr>
          <w:rFonts w:ascii="Times New Roman" w:hAnsi="Times New Roman"/>
        </w:rPr>
      </w:pPr>
      <w:r w:rsidRPr="007D2FC2">
        <w:rPr>
          <w:rFonts w:ascii="Times New Roman" w:hAnsi="Times New Roman"/>
          <w:b/>
          <w:u w:val="single"/>
        </w:rPr>
        <w:t>Email:</w:t>
      </w:r>
      <w:r w:rsidRPr="007D2FC2">
        <w:rPr>
          <w:rFonts w:ascii="Times New Roman" w:hAnsi="Times New Roman"/>
        </w:rPr>
        <w:tab/>
      </w:r>
      <w:hyperlink r:id="rId8" w:history="1">
        <w:r w:rsidRPr="007D2FC2">
          <w:rPr>
            <w:rStyle w:val="Hyperlink"/>
            <w:rFonts w:ascii="Times New Roman" w:hAnsi="Times New Roman"/>
          </w:rPr>
          <w:t>tom.means@sjsu.edu</w:t>
        </w:r>
      </w:hyperlink>
      <w:r w:rsidRPr="007D2FC2">
        <w:rPr>
          <w:rFonts w:ascii="Times New Roman" w:hAnsi="Times New Roman"/>
        </w:rPr>
        <w:t>.</w:t>
      </w:r>
    </w:p>
    <w:p w14:paraId="7663084D" w14:textId="77777777" w:rsidR="009300DA" w:rsidRPr="007D2FC2" w:rsidRDefault="009300DA">
      <w:pPr>
        <w:ind w:left="1440" w:hanging="1440"/>
        <w:rPr>
          <w:rFonts w:ascii="Times New Roman" w:hAnsi="Times New Roman"/>
        </w:rPr>
      </w:pPr>
    </w:p>
    <w:p w14:paraId="504272A0" w14:textId="77777777" w:rsidR="009300DA" w:rsidRPr="007D2FC2" w:rsidRDefault="007D2FC2">
      <w:pPr>
        <w:ind w:left="1440" w:hanging="1440"/>
        <w:rPr>
          <w:rFonts w:ascii="Times New Roman" w:hAnsi="Times New Roman"/>
          <w:b/>
          <w:u w:val="single"/>
        </w:rPr>
      </w:pPr>
      <w:r w:rsidRPr="007D2FC2">
        <w:rPr>
          <w:rFonts w:ascii="Times New Roman" w:hAnsi="Times New Roman"/>
          <w:b/>
          <w:u w:val="single"/>
        </w:rPr>
        <w:t xml:space="preserve">Office </w:t>
      </w:r>
    </w:p>
    <w:p w14:paraId="20343952" w14:textId="3C571DD8" w:rsidR="009300DA" w:rsidRPr="007D2FC2" w:rsidRDefault="007D2FC2">
      <w:pPr>
        <w:ind w:left="1440" w:hanging="1440"/>
        <w:rPr>
          <w:rFonts w:ascii="Times New Roman" w:hAnsi="Times New Roman"/>
        </w:rPr>
      </w:pPr>
      <w:r w:rsidRPr="007D2FC2">
        <w:rPr>
          <w:rFonts w:ascii="Times New Roman" w:hAnsi="Times New Roman"/>
          <w:b/>
          <w:u w:val="single"/>
        </w:rPr>
        <w:t>Hours:</w:t>
      </w:r>
      <w:r w:rsidR="00B83998">
        <w:rPr>
          <w:rFonts w:ascii="Times New Roman" w:hAnsi="Times New Roman"/>
        </w:rPr>
        <w:tab/>
        <w:t>MW</w:t>
      </w:r>
      <w:r w:rsidR="00534AB1">
        <w:rPr>
          <w:rFonts w:ascii="Times New Roman" w:hAnsi="Times New Roman"/>
        </w:rPr>
        <w:t xml:space="preserve"> 2 – 2:45 pm, and by appointment</w:t>
      </w:r>
    </w:p>
    <w:p w14:paraId="0E87C66D" w14:textId="77777777" w:rsidR="009300DA" w:rsidRPr="007D2FC2" w:rsidRDefault="009300DA">
      <w:pPr>
        <w:ind w:left="1440" w:hanging="1440"/>
        <w:rPr>
          <w:rFonts w:ascii="Times New Roman" w:hAnsi="Times New Roman"/>
        </w:rPr>
      </w:pPr>
    </w:p>
    <w:p w14:paraId="09D3E997" w14:textId="77777777" w:rsidR="009300DA" w:rsidRPr="007D2FC2" w:rsidRDefault="007D2FC2">
      <w:pPr>
        <w:pStyle w:val="Heading1"/>
        <w:rPr>
          <w:rFonts w:ascii="Times New Roman" w:hAnsi="Times New Roman"/>
        </w:rPr>
      </w:pPr>
      <w:r w:rsidRPr="007D2FC2">
        <w:rPr>
          <w:rFonts w:ascii="Times New Roman" w:hAnsi="Times New Roman"/>
        </w:rPr>
        <w:t>Add/</w:t>
      </w:r>
    </w:p>
    <w:p w14:paraId="21B4FCDB" w14:textId="77777777" w:rsidR="009300DA" w:rsidRPr="007D2FC2" w:rsidRDefault="007D2FC2">
      <w:pPr>
        <w:ind w:left="1440" w:hanging="1440"/>
        <w:rPr>
          <w:rFonts w:ascii="Times New Roman" w:hAnsi="Times New Roman"/>
        </w:rPr>
      </w:pPr>
      <w:r w:rsidRPr="007D2FC2">
        <w:rPr>
          <w:rFonts w:ascii="Times New Roman" w:hAnsi="Times New Roman"/>
          <w:b/>
          <w:u w:val="single"/>
        </w:rPr>
        <w:t>Drops:</w:t>
      </w:r>
      <w:r w:rsidRPr="007D2FC2">
        <w:rPr>
          <w:rFonts w:ascii="Times New Roman" w:hAnsi="Times New Roman"/>
        </w:rPr>
        <w:tab/>
        <w:t>You are responsible for all University and Department guidelines regarding the adding and dropping of a class.  Please consult the SCHEDULE OF CLASSES.</w:t>
      </w:r>
    </w:p>
    <w:p w14:paraId="37551D79" w14:textId="77777777" w:rsidR="009300DA" w:rsidRPr="007D2FC2" w:rsidRDefault="009300DA">
      <w:pPr>
        <w:rPr>
          <w:rFonts w:ascii="Times New Roman" w:hAnsi="Times New Roman"/>
        </w:rPr>
      </w:pPr>
    </w:p>
    <w:p w14:paraId="57588279" w14:textId="79BE638E" w:rsidR="009300DA" w:rsidRDefault="007D2FC2">
      <w:pPr>
        <w:ind w:left="1440" w:hanging="1440"/>
        <w:rPr>
          <w:rFonts w:ascii="Times New Roman" w:hAnsi="Times New Roman"/>
        </w:rPr>
      </w:pPr>
      <w:r w:rsidRPr="007D2FC2">
        <w:rPr>
          <w:rFonts w:ascii="Times New Roman" w:hAnsi="Times New Roman"/>
          <w:b/>
          <w:u w:val="single"/>
        </w:rPr>
        <w:t>Text:</w:t>
      </w:r>
      <w:r w:rsidRPr="007D2FC2">
        <w:rPr>
          <w:rFonts w:ascii="Times New Roman" w:hAnsi="Times New Roman"/>
        </w:rPr>
        <w:tab/>
      </w:r>
      <w:r w:rsidR="00C05584">
        <w:rPr>
          <w:rFonts w:ascii="Times New Roman" w:hAnsi="Times New Roman"/>
          <w:b/>
          <w:i/>
        </w:rPr>
        <w:t>Statistics for Busi</w:t>
      </w:r>
      <w:r w:rsidR="00347887">
        <w:rPr>
          <w:rFonts w:ascii="Times New Roman" w:hAnsi="Times New Roman"/>
          <w:b/>
          <w:i/>
        </w:rPr>
        <w:t>ness and Econom</w:t>
      </w:r>
      <w:r w:rsidR="00C05584">
        <w:rPr>
          <w:rFonts w:ascii="Times New Roman" w:hAnsi="Times New Roman"/>
          <w:b/>
          <w:i/>
        </w:rPr>
        <w:t>ics</w:t>
      </w:r>
      <w:r w:rsidRPr="007D2FC2">
        <w:rPr>
          <w:rFonts w:ascii="Times New Roman" w:hAnsi="Times New Roman"/>
          <w:b/>
        </w:rPr>
        <w:t>,</w:t>
      </w:r>
      <w:r w:rsidR="00C05584">
        <w:rPr>
          <w:rFonts w:ascii="Times New Roman" w:hAnsi="Times New Roman"/>
        </w:rPr>
        <w:t xml:space="preserve"> James T. </w:t>
      </w:r>
      <w:proofErr w:type="spellStart"/>
      <w:r w:rsidR="00C05584">
        <w:rPr>
          <w:rFonts w:ascii="Times New Roman" w:hAnsi="Times New Roman"/>
        </w:rPr>
        <w:t>McClave</w:t>
      </w:r>
      <w:proofErr w:type="spellEnd"/>
      <w:r w:rsidR="00C05584">
        <w:rPr>
          <w:rFonts w:ascii="Times New Roman" w:hAnsi="Times New Roman"/>
        </w:rPr>
        <w:t xml:space="preserve">, P. George Benson, Terry </w:t>
      </w:r>
      <w:proofErr w:type="spellStart"/>
      <w:r w:rsidR="00C05584">
        <w:rPr>
          <w:rFonts w:ascii="Times New Roman" w:hAnsi="Times New Roman"/>
        </w:rPr>
        <w:t>Sincich</w:t>
      </w:r>
      <w:proofErr w:type="spellEnd"/>
      <w:r w:rsidR="00C05584">
        <w:rPr>
          <w:rFonts w:ascii="Times New Roman" w:hAnsi="Times New Roman"/>
        </w:rPr>
        <w:t>, Pea</w:t>
      </w:r>
      <w:r w:rsidR="00C77066">
        <w:rPr>
          <w:rFonts w:ascii="Times New Roman" w:hAnsi="Times New Roman"/>
        </w:rPr>
        <w:t>r</w:t>
      </w:r>
      <w:r w:rsidR="000D5CFB">
        <w:rPr>
          <w:rFonts w:ascii="Times New Roman" w:hAnsi="Times New Roman"/>
        </w:rPr>
        <w:t>son</w:t>
      </w:r>
      <w:r w:rsidRPr="007D2FC2">
        <w:rPr>
          <w:rFonts w:ascii="Times New Roman" w:hAnsi="Times New Roman"/>
        </w:rPr>
        <w:t xml:space="preserve">, </w:t>
      </w:r>
      <w:r w:rsidR="00C05584">
        <w:rPr>
          <w:rFonts w:ascii="Times New Roman" w:hAnsi="Times New Roman"/>
        </w:rPr>
        <w:t>12</w:t>
      </w:r>
      <w:r w:rsidR="00C05584" w:rsidRPr="00C05584">
        <w:rPr>
          <w:rFonts w:ascii="Times New Roman" w:hAnsi="Times New Roman"/>
          <w:vertAlign w:val="superscript"/>
        </w:rPr>
        <w:t>th</w:t>
      </w:r>
      <w:r w:rsidR="00C05584">
        <w:rPr>
          <w:rFonts w:ascii="Times New Roman" w:hAnsi="Times New Roman"/>
        </w:rPr>
        <w:t xml:space="preserve"> edition, 2014</w:t>
      </w:r>
    </w:p>
    <w:p w14:paraId="4AD4EE8D" w14:textId="77777777" w:rsidR="00C77066" w:rsidRDefault="00C77066">
      <w:pPr>
        <w:ind w:left="1440" w:hanging="1440"/>
        <w:rPr>
          <w:rFonts w:ascii="Times New Roman" w:hAnsi="Times New Roman"/>
        </w:rPr>
      </w:pPr>
    </w:p>
    <w:p w14:paraId="09E734F8" w14:textId="1696C9EA" w:rsidR="00C77066" w:rsidRPr="007D2FC2" w:rsidRDefault="00C77066" w:rsidP="00C77066">
      <w:pPr>
        <w:ind w:left="1440" w:hanging="1440"/>
        <w:rPr>
          <w:rFonts w:ascii="Times New Roman" w:hAnsi="Times New Roman"/>
        </w:rPr>
      </w:pPr>
      <w:r>
        <w:rPr>
          <w:rFonts w:ascii="Times New Roman" w:hAnsi="Times New Roman"/>
          <w:b/>
          <w:i/>
        </w:rPr>
        <w:tab/>
        <w:t>Excel Modeling in Corporate Finance</w:t>
      </w:r>
      <w:r w:rsidRPr="007D2FC2">
        <w:rPr>
          <w:rFonts w:ascii="Times New Roman" w:hAnsi="Times New Roman"/>
          <w:b/>
        </w:rPr>
        <w:t>,</w:t>
      </w:r>
      <w:r>
        <w:rPr>
          <w:rFonts w:ascii="Times New Roman" w:hAnsi="Times New Roman"/>
        </w:rPr>
        <w:t xml:space="preserve"> Craig W. Holden, Pearson</w:t>
      </w:r>
      <w:r w:rsidRPr="007D2FC2">
        <w:rPr>
          <w:rFonts w:ascii="Times New Roman" w:hAnsi="Times New Roman"/>
        </w:rPr>
        <w:t xml:space="preserve">, </w:t>
      </w:r>
      <w:r w:rsidR="00534AB1">
        <w:rPr>
          <w:rFonts w:ascii="Times New Roman" w:hAnsi="Times New Roman"/>
        </w:rPr>
        <w:t>5</w:t>
      </w:r>
      <w:r w:rsidRPr="00C77066">
        <w:rPr>
          <w:rFonts w:ascii="Times New Roman" w:hAnsi="Times New Roman"/>
          <w:vertAlign w:val="superscript"/>
        </w:rPr>
        <w:t>th</w:t>
      </w:r>
      <w:r w:rsidR="00534AB1">
        <w:rPr>
          <w:rFonts w:ascii="Times New Roman" w:hAnsi="Times New Roman"/>
        </w:rPr>
        <w:t xml:space="preserve"> edition, 2015</w:t>
      </w:r>
    </w:p>
    <w:p w14:paraId="79923BCA" w14:textId="77777777" w:rsidR="009300DA" w:rsidRPr="007D2FC2" w:rsidRDefault="009300DA">
      <w:pPr>
        <w:ind w:left="1440" w:hanging="1440"/>
        <w:rPr>
          <w:rFonts w:ascii="Times New Roman" w:hAnsi="Times New Roman"/>
        </w:rPr>
      </w:pPr>
    </w:p>
    <w:p w14:paraId="7A0C9A6F" w14:textId="07C56393" w:rsidR="009300DA" w:rsidRPr="007D2FC2" w:rsidRDefault="007D2FC2">
      <w:pPr>
        <w:ind w:left="1440" w:hanging="1530"/>
        <w:rPr>
          <w:rFonts w:ascii="Times New Roman" w:hAnsi="Times New Roman"/>
        </w:rPr>
      </w:pPr>
      <w:r w:rsidRPr="007D2FC2">
        <w:rPr>
          <w:rFonts w:ascii="Times New Roman" w:hAnsi="Times New Roman"/>
        </w:rPr>
        <w:tab/>
      </w:r>
      <w:r>
        <w:rPr>
          <w:rFonts w:ascii="Times New Roman" w:hAnsi="Times New Roman"/>
          <w:b/>
          <w:i/>
        </w:rPr>
        <w:t>Pr</w:t>
      </w:r>
      <w:r w:rsidRPr="007D2FC2">
        <w:rPr>
          <w:rFonts w:ascii="Times New Roman" w:hAnsi="Times New Roman"/>
          <w:b/>
          <w:i/>
        </w:rPr>
        <w:t>imer on Bayesian Statistics</w:t>
      </w:r>
      <w:r w:rsidRPr="007D2FC2">
        <w:rPr>
          <w:rFonts w:ascii="Times New Roman" w:hAnsi="Times New Roman"/>
          <w:b/>
        </w:rPr>
        <w:t xml:space="preserve">, </w:t>
      </w:r>
      <w:r w:rsidRPr="007D2FC2">
        <w:rPr>
          <w:rFonts w:ascii="Times New Roman" w:hAnsi="Times New Roman"/>
        </w:rPr>
        <w:t>T. S. M</w:t>
      </w:r>
      <w:r w:rsidR="00843F89">
        <w:rPr>
          <w:rFonts w:ascii="Times New Roman" w:hAnsi="Times New Roman"/>
        </w:rPr>
        <w:t xml:space="preserve">eans, Spartan Publications, 2010 </w:t>
      </w:r>
      <w:r w:rsidR="009B3031">
        <w:rPr>
          <w:rFonts w:ascii="Times New Roman" w:hAnsi="Times New Roman"/>
        </w:rPr>
        <w:t>(online)</w:t>
      </w:r>
    </w:p>
    <w:p w14:paraId="508D7D73" w14:textId="77777777" w:rsidR="009300DA" w:rsidRPr="007D2FC2" w:rsidRDefault="009300DA">
      <w:pPr>
        <w:rPr>
          <w:rFonts w:ascii="Times New Roman" w:hAnsi="Times New Roman"/>
        </w:rPr>
      </w:pPr>
    </w:p>
    <w:p w14:paraId="6292DF41" w14:textId="77777777" w:rsidR="00AF045A" w:rsidRPr="004B1363" w:rsidRDefault="00AF045A" w:rsidP="00AF045A">
      <w:pPr>
        <w:ind w:left="1440" w:hanging="1440"/>
        <w:rPr>
          <w:rFonts w:ascii="Times New Roman" w:eastAsiaTheme="minorEastAsia" w:hAnsi="Times New Roman" w:cstheme="minorBidi"/>
          <w:b/>
          <w:color w:val="000000"/>
          <w:szCs w:val="24"/>
          <w:u w:val="single"/>
        </w:rPr>
      </w:pPr>
      <w:r w:rsidRPr="004B1363">
        <w:rPr>
          <w:rFonts w:ascii="Times New Roman" w:eastAsiaTheme="minorEastAsia" w:hAnsi="Times New Roman" w:cstheme="minorBidi"/>
          <w:b/>
          <w:color w:val="000000"/>
          <w:szCs w:val="24"/>
          <w:u w:val="single"/>
        </w:rPr>
        <w:t>Student</w:t>
      </w:r>
    </w:p>
    <w:p w14:paraId="378BA970" w14:textId="77777777" w:rsidR="00AF045A" w:rsidRPr="004B1363" w:rsidRDefault="00AF045A" w:rsidP="00AF045A">
      <w:pPr>
        <w:ind w:left="1440" w:hanging="1440"/>
        <w:rPr>
          <w:rFonts w:ascii="Times New Roman" w:eastAsiaTheme="minorEastAsia" w:hAnsi="Times New Roman" w:cstheme="minorBidi"/>
          <w:b/>
          <w:color w:val="000000"/>
          <w:szCs w:val="24"/>
          <w:u w:val="single"/>
        </w:rPr>
      </w:pPr>
      <w:r w:rsidRPr="004B1363">
        <w:rPr>
          <w:rFonts w:ascii="Times New Roman" w:eastAsiaTheme="minorEastAsia" w:hAnsi="Times New Roman" w:cstheme="minorBidi"/>
          <w:b/>
          <w:color w:val="000000"/>
          <w:szCs w:val="24"/>
          <w:u w:val="single"/>
        </w:rPr>
        <w:t xml:space="preserve">Learning </w:t>
      </w:r>
    </w:p>
    <w:p w14:paraId="03F00BF4" w14:textId="77777777" w:rsidR="00AF045A" w:rsidRPr="004B1363" w:rsidRDefault="00AF045A" w:rsidP="00AF045A">
      <w:pPr>
        <w:ind w:left="1440" w:hanging="1440"/>
        <w:rPr>
          <w:rFonts w:ascii="Times New Roman" w:eastAsiaTheme="minorEastAsia" w:hAnsi="Times New Roman" w:cstheme="minorBidi"/>
          <w:b/>
          <w:color w:val="000000"/>
          <w:szCs w:val="24"/>
          <w:u w:val="single"/>
        </w:rPr>
      </w:pPr>
      <w:r w:rsidRPr="004B1363">
        <w:rPr>
          <w:rFonts w:ascii="Times New Roman" w:eastAsiaTheme="minorEastAsia" w:hAnsi="Times New Roman" w:cstheme="minorBidi"/>
          <w:b/>
          <w:color w:val="000000"/>
          <w:szCs w:val="24"/>
          <w:u w:val="single"/>
        </w:rPr>
        <w:t>Objectives:</w:t>
      </w:r>
    </w:p>
    <w:p w14:paraId="2B073016" w14:textId="77777777" w:rsidR="00AF045A" w:rsidRPr="004B1363" w:rsidRDefault="00AF045A" w:rsidP="00AF045A">
      <w:pPr>
        <w:ind w:left="1440"/>
        <w:rPr>
          <w:rFonts w:ascii="Times New Roman" w:eastAsiaTheme="minorEastAsia" w:hAnsi="Times New Roman" w:cstheme="minorBidi"/>
          <w:color w:val="000000"/>
          <w:szCs w:val="24"/>
        </w:rPr>
      </w:pPr>
    </w:p>
    <w:p w14:paraId="4DCC886B" w14:textId="6BA0C73B" w:rsidR="00AF045A" w:rsidRPr="004B1363" w:rsidRDefault="00AF045A" w:rsidP="00AF045A">
      <w:pPr>
        <w:pStyle w:val="ListParagraph"/>
        <w:numPr>
          <w:ilvl w:val="0"/>
          <w:numId w:val="1"/>
        </w:numPr>
        <w:ind w:left="1350"/>
        <w:rPr>
          <w:rFonts w:ascii="Times New Roman" w:eastAsiaTheme="minorEastAsia" w:hAnsi="Times New Roman" w:cstheme="minorBidi"/>
          <w:color w:val="000000"/>
          <w:szCs w:val="24"/>
        </w:rPr>
      </w:pPr>
      <w:r w:rsidRPr="004B1363">
        <w:rPr>
          <w:rFonts w:ascii="Times New Roman" w:eastAsiaTheme="minorEastAsia" w:hAnsi="Times New Roman" w:cstheme="minorBidi"/>
          <w:color w:val="000000"/>
          <w:szCs w:val="24"/>
        </w:rPr>
        <w:t>Def</w:t>
      </w:r>
      <w:r w:rsidR="00E578BA">
        <w:rPr>
          <w:rFonts w:ascii="Times New Roman" w:eastAsiaTheme="minorEastAsia" w:hAnsi="Times New Roman" w:cstheme="minorBidi"/>
          <w:color w:val="000000"/>
          <w:szCs w:val="24"/>
        </w:rPr>
        <w:t>ine statistical terms as they relate to descriptive and inferential statistics</w:t>
      </w:r>
      <w:r w:rsidRPr="004B1363">
        <w:rPr>
          <w:rFonts w:ascii="Times New Roman" w:eastAsiaTheme="minorEastAsia" w:hAnsi="Times New Roman" w:cstheme="minorBidi"/>
          <w:color w:val="000000"/>
          <w:szCs w:val="24"/>
        </w:rPr>
        <w:t>.</w:t>
      </w:r>
    </w:p>
    <w:p w14:paraId="3A9A5533" w14:textId="0B4091A5" w:rsidR="00AF045A" w:rsidRPr="004B1363" w:rsidRDefault="00E578BA" w:rsidP="00AF045A">
      <w:pPr>
        <w:pStyle w:val="ListParagraph"/>
        <w:numPr>
          <w:ilvl w:val="0"/>
          <w:numId w:val="1"/>
        </w:numPr>
        <w:ind w:left="1350"/>
        <w:rPr>
          <w:rFonts w:ascii="Times New Roman" w:eastAsiaTheme="minorEastAsia" w:hAnsi="Times New Roman" w:cstheme="minorBidi"/>
          <w:color w:val="000000"/>
          <w:szCs w:val="24"/>
        </w:rPr>
      </w:pPr>
      <w:r>
        <w:rPr>
          <w:rFonts w:ascii="Times New Roman" w:eastAsiaTheme="minorEastAsia" w:hAnsi="Times New Roman" w:cstheme="minorBidi"/>
          <w:color w:val="000000"/>
          <w:szCs w:val="24"/>
        </w:rPr>
        <w:t>Learn basic probability rules and essential probability distributions.</w:t>
      </w:r>
      <w:r w:rsidR="00AF045A" w:rsidRPr="004B1363">
        <w:rPr>
          <w:rFonts w:ascii="Times New Roman" w:eastAsiaTheme="minorEastAsia" w:hAnsi="Times New Roman" w:cstheme="minorBidi"/>
          <w:color w:val="000000"/>
          <w:szCs w:val="24"/>
        </w:rPr>
        <w:t xml:space="preserve"> </w:t>
      </w:r>
    </w:p>
    <w:p w14:paraId="4DC367AF" w14:textId="44F0B0B9" w:rsidR="00AF045A" w:rsidRPr="004B1363" w:rsidRDefault="00AF045A" w:rsidP="00AF045A">
      <w:pPr>
        <w:pStyle w:val="ListParagraph"/>
        <w:numPr>
          <w:ilvl w:val="0"/>
          <w:numId w:val="1"/>
        </w:numPr>
        <w:ind w:left="1350"/>
        <w:rPr>
          <w:rFonts w:ascii="Times New Roman" w:eastAsiaTheme="minorEastAsia" w:hAnsi="Times New Roman" w:cstheme="minorBidi"/>
          <w:color w:val="000000"/>
          <w:szCs w:val="24"/>
        </w:rPr>
      </w:pPr>
      <w:r w:rsidRPr="004B1363">
        <w:rPr>
          <w:rFonts w:ascii="Times New Roman" w:eastAsiaTheme="minorEastAsia" w:hAnsi="Times New Roman" w:cstheme="minorBidi"/>
          <w:color w:val="000000"/>
          <w:szCs w:val="24"/>
        </w:rPr>
        <w:t>Learn</w:t>
      </w:r>
      <w:r w:rsidR="00E578BA">
        <w:rPr>
          <w:rFonts w:ascii="Times New Roman" w:eastAsiaTheme="minorEastAsia" w:hAnsi="Times New Roman" w:cstheme="minorBidi"/>
          <w:color w:val="000000"/>
          <w:szCs w:val="24"/>
        </w:rPr>
        <w:t xml:space="preserve"> sampling and basic sampling theory distributions</w:t>
      </w:r>
      <w:r w:rsidRPr="004B1363">
        <w:rPr>
          <w:rFonts w:ascii="Times New Roman" w:eastAsiaTheme="minorEastAsia" w:hAnsi="Times New Roman" w:cstheme="minorBidi"/>
          <w:color w:val="000000"/>
          <w:szCs w:val="24"/>
        </w:rPr>
        <w:t xml:space="preserve">. </w:t>
      </w:r>
    </w:p>
    <w:p w14:paraId="5C6D7C77" w14:textId="55712743" w:rsidR="00AF045A" w:rsidRPr="004B1363" w:rsidRDefault="00E578BA" w:rsidP="00AF045A">
      <w:pPr>
        <w:pStyle w:val="ListParagraph"/>
        <w:numPr>
          <w:ilvl w:val="0"/>
          <w:numId w:val="1"/>
        </w:numPr>
        <w:ind w:left="1350"/>
        <w:rPr>
          <w:rFonts w:ascii="Times New Roman" w:eastAsiaTheme="minorEastAsia" w:hAnsi="Times New Roman" w:cstheme="minorBidi"/>
          <w:color w:val="000000"/>
          <w:szCs w:val="24"/>
        </w:rPr>
      </w:pPr>
      <w:r>
        <w:rPr>
          <w:rFonts w:ascii="Times New Roman" w:eastAsiaTheme="minorEastAsia" w:hAnsi="Times New Roman" w:cstheme="minorBidi"/>
          <w:color w:val="000000"/>
          <w:szCs w:val="24"/>
        </w:rPr>
        <w:t>Learn how to make inferences about population parameters</w:t>
      </w:r>
      <w:r w:rsidR="00AF045A" w:rsidRPr="004B1363">
        <w:rPr>
          <w:rFonts w:ascii="Times New Roman" w:eastAsiaTheme="minorEastAsia" w:hAnsi="Times New Roman" w:cstheme="minorBidi"/>
          <w:color w:val="000000"/>
          <w:szCs w:val="24"/>
        </w:rPr>
        <w:t>.</w:t>
      </w:r>
    </w:p>
    <w:p w14:paraId="6F4CBD8A" w14:textId="39E492AF" w:rsidR="00AF045A" w:rsidRPr="004B1363" w:rsidRDefault="00E578BA" w:rsidP="00AF045A">
      <w:pPr>
        <w:pStyle w:val="ListParagraph"/>
        <w:numPr>
          <w:ilvl w:val="0"/>
          <w:numId w:val="1"/>
        </w:numPr>
        <w:ind w:left="1350"/>
        <w:rPr>
          <w:rFonts w:ascii="Times New Roman" w:eastAsiaTheme="minorEastAsia" w:hAnsi="Times New Roman" w:cstheme="minorBidi"/>
          <w:color w:val="000000"/>
          <w:szCs w:val="24"/>
        </w:rPr>
      </w:pPr>
      <w:r>
        <w:rPr>
          <w:rFonts w:ascii="Times New Roman" w:eastAsiaTheme="minorEastAsia" w:hAnsi="Times New Roman" w:cstheme="minorBidi"/>
          <w:color w:val="000000"/>
          <w:szCs w:val="24"/>
        </w:rPr>
        <w:t>Learn about basic regression analysis</w:t>
      </w:r>
      <w:r w:rsidR="00AF045A" w:rsidRPr="004B1363">
        <w:rPr>
          <w:rFonts w:ascii="Times New Roman" w:eastAsiaTheme="minorEastAsia" w:hAnsi="Times New Roman" w:cstheme="minorBidi"/>
          <w:color w:val="000000"/>
          <w:szCs w:val="24"/>
        </w:rPr>
        <w:t xml:space="preserve">. </w:t>
      </w:r>
    </w:p>
    <w:p w14:paraId="6E104EF1" w14:textId="6C67F075" w:rsidR="00AF045A" w:rsidRPr="004B1363" w:rsidRDefault="00E578BA" w:rsidP="00AF045A">
      <w:pPr>
        <w:pStyle w:val="ListParagraph"/>
        <w:numPr>
          <w:ilvl w:val="0"/>
          <w:numId w:val="1"/>
        </w:numPr>
        <w:ind w:left="1350"/>
        <w:rPr>
          <w:rFonts w:ascii="Times New Roman" w:eastAsiaTheme="minorEastAsia" w:hAnsi="Times New Roman" w:cstheme="minorBidi"/>
          <w:color w:val="000000"/>
          <w:szCs w:val="24"/>
        </w:rPr>
      </w:pPr>
      <w:r>
        <w:rPr>
          <w:rFonts w:ascii="Times New Roman" w:eastAsiaTheme="minorEastAsia" w:hAnsi="Times New Roman" w:cstheme="minorBidi"/>
          <w:color w:val="000000"/>
          <w:szCs w:val="24"/>
        </w:rPr>
        <w:t>Apply computer software (excel) to analyze data</w:t>
      </w:r>
      <w:r w:rsidR="00AF045A" w:rsidRPr="004B1363">
        <w:rPr>
          <w:rFonts w:ascii="Times New Roman" w:eastAsiaTheme="minorEastAsia" w:hAnsi="Times New Roman" w:cstheme="minorBidi"/>
          <w:color w:val="000000"/>
          <w:szCs w:val="24"/>
        </w:rPr>
        <w:t xml:space="preserve">. </w:t>
      </w:r>
    </w:p>
    <w:p w14:paraId="60066BE2" w14:textId="77777777" w:rsidR="00AF045A" w:rsidRDefault="00AF045A">
      <w:pPr>
        <w:rPr>
          <w:rFonts w:ascii="Times New Roman" w:hAnsi="Times New Roman"/>
          <w:b/>
          <w:u w:val="single"/>
        </w:rPr>
      </w:pPr>
    </w:p>
    <w:p w14:paraId="71659F08" w14:textId="77777777" w:rsidR="00AF045A" w:rsidRDefault="00AF045A">
      <w:pPr>
        <w:rPr>
          <w:rFonts w:ascii="Times New Roman" w:hAnsi="Times New Roman"/>
          <w:b/>
          <w:u w:val="single"/>
        </w:rPr>
      </w:pPr>
    </w:p>
    <w:p w14:paraId="5F12789F" w14:textId="77777777" w:rsidR="009300DA" w:rsidRPr="007D2FC2" w:rsidRDefault="007D2FC2">
      <w:pPr>
        <w:rPr>
          <w:rFonts w:ascii="Times New Roman" w:hAnsi="Times New Roman"/>
          <w:b/>
          <w:u w:val="single"/>
        </w:rPr>
      </w:pPr>
      <w:r w:rsidRPr="007D2FC2">
        <w:rPr>
          <w:rFonts w:ascii="Times New Roman" w:hAnsi="Times New Roman"/>
          <w:b/>
          <w:u w:val="single"/>
        </w:rPr>
        <w:t>Course</w:t>
      </w:r>
    </w:p>
    <w:p w14:paraId="62AA4F6A" w14:textId="55DDA2E0" w:rsidR="009300DA" w:rsidRDefault="007D2FC2">
      <w:pPr>
        <w:ind w:left="1440" w:hanging="1440"/>
        <w:rPr>
          <w:rFonts w:ascii="Times New Roman" w:hAnsi="Times New Roman"/>
        </w:rPr>
      </w:pPr>
      <w:r w:rsidRPr="007D2FC2">
        <w:rPr>
          <w:rFonts w:ascii="Times New Roman" w:hAnsi="Times New Roman"/>
          <w:b/>
          <w:u w:val="single"/>
        </w:rPr>
        <w:t>Info:</w:t>
      </w:r>
      <w:r w:rsidRPr="007D2FC2">
        <w:rPr>
          <w:rFonts w:ascii="Times New Roman" w:hAnsi="Times New Roman"/>
        </w:rPr>
        <w:tab/>
        <w:t xml:space="preserve">This is an introductory course in statistics and probability theory.  You must have a good working knowledge of basic algebra.  Attendance in </w:t>
      </w:r>
      <w:r w:rsidRPr="007D2FC2">
        <w:rPr>
          <w:rFonts w:ascii="Times New Roman" w:hAnsi="Times New Roman"/>
        </w:rPr>
        <w:lastRenderedPageBreak/>
        <w:t>class is highly recommended since lecture material will go into more depth than the text.  Lecture material will also be emphasized on the ex</w:t>
      </w:r>
      <w:r w:rsidR="00EC3591">
        <w:rPr>
          <w:rFonts w:ascii="Times New Roman" w:hAnsi="Times New Roman"/>
        </w:rPr>
        <w:t>ams and some lecture material is</w:t>
      </w:r>
      <w:r w:rsidRPr="007D2FC2">
        <w:rPr>
          <w:rFonts w:ascii="Times New Roman" w:hAnsi="Times New Roman"/>
        </w:rPr>
        <w:t xml:space="preserve"> not in the text.  If you are having problems with the course material, please see me early on in the course.  I might be able to help you achieve better results if I know of your problem soon enough.</w:t>
      </w:r>
    </w:p>
    <w:p w14:paraId="11105BDF" w14:textId="77777777" w:rsidR="00FD500B" w:rsidRPr="00FD500B" w:rsidRDefault="00FD500B" w:rsidP="00FD500B">
      <w:pPr>
        <w:ind w:left="1440" w:hanging="1440"/>
        <w:rPr>
          <w:rFonts w:ascii="Times New Roman" w:hAnsi="Times New Roman"/>
          <w:sz w:val="28"/>
          <w:szCs w:val="28"/>
        </w:rPr>
      </w:pPr>
    </w:p>
    <w:p w14:paraId="5B5737AC" w14:textId="2810DD3A" w:rsidR="00FD500B" w:rsidRDefault="00FD500B" w:rsidP="00FD500B">
      <w:pPr>
        <w:widowControl w:val="0"/>
        <w:autoSpaceDE w:val="0"/>
        <w:autoSpaceDN w:val="0"/>
        <w:adjustRightInd w:val="0"/>
        <w:ind w:left="1440"/>
        <w:rPr>
          <w:rFonts w:ascii="Times New Roman" w:hAnsi="Times New Roman"/>
          <w:szCs w:val="24"/>
        </w:rPr>
      </w:pPr>
      <w:r w:rsidRPr="00FD500B">
        <w:rPr>
          <w:rFonts w:ascii="Times New Roman" w:hAnsi="Times New Roman"/>
          <w:szCs w:val="24"/>
        </w:rPr>
        <w:t xml:space="preserve">This is a four-unit course.  </w:t>
      </w:r>
      <w:r>
        <w:rPr>
          <w:rFonts w:ascii="Times New Roman" w:hAnsi="Times New Roman"/>
          <w:szCs w:val="24"/>
        </w:rPr>
        <w:t>There are three</w:t>
      </w:r>
      <w:r w:rsidR="00534AB1">
        <w:rPr>
          <w:rFonts w:ascii="Times New Roman" w:hAnsi="Times New Roman"/>
          <w:szCs w:val="24"/>
        </w:rPr>
        <w:t xml:space="preserve"> hours of lecture along with 2</w:t>
      </w:r>
      <w:r>
        <w:rPr>
          <w:rFonts w:ascii="Times New Roman" w:hAnsi="Times New Roman"/>
          <w:szCs w:val="24"/>
        </w:rPr>
        <w:t xml:space="preserve"> hours of lab</w:t>
      </w:r>
      <w:r w:rsidR="00EC3591">
        <w:rPr>
          <w:rFonts w:ascii="Times New Roman" w:hAnsi="Times New Roman"/>
          <w:szCs w:val="24"/>
        </w:rPr>
        <w:t xml:space="preserve"> work each week</w:t>
      </w:r>
      <w:r>
        <w:rPr>
          <w:rFonts w:ascii="Times New Roman" w:hAnsi="Times New Roman"/>
          <w:szCs w:val="24"/>
        </w:rPr>
        <w:t>.  Unlike</w:t>
      </w:r>
      <w:r w:rsidR="00EC3591">
        <w:rPr>
          <w:rFonts w:ascii="Times New Roman" w:hAnsi="Times New Roman"/>
          <w:szCs w:val="24"/>
        </w:rPr>
        <w:t xml:space="preserve"> a 3-</w:t>
      </w:r>
      <w:r>
        <w:rPr>
          <w:rFonts w:ascii="Times New Roman" w:hAnsi="Times New Roman"/>
          <w:szCs w:val="24"/>
        </w:rPr>
        <w:t xml:space="preserve">unit course, I will not do homework problems during lecture so that I will be able </w:t>
      </w:r>
      <w:r w:rsidR="00EC3591">
        <w:rPr>
          <w:rFonts w:ascii="Times New Roman" w:hAnsi="Times New Roman"/>
          <w:szCs w:val="24"/>
        </w:rPr>
        <w:t>to cover more material than a 3-</w:t>
      </w:r>
      <w:r>
        <w:rPr>
          <w:rFonts w:ascii="Times New Roman" w:hAnsi="Times New Roman"/>
          <w:szCs w:val="24"/>
        </w:rPr>
        <w:t xml:space="preserve">unit </w:t>
      </w:r>
      <w:r w:rsidR="00EC3591">
        <w:rPr>
          <w:rFonts w:ascii="Times New Roman" w:hAnsi="Times New Roman"/>
          <w:szCs w:val="24"/>
        </w:rPr>
        <w:t xml:space="preserve">semester </w:t>
      </w:r>
      <w:r>
        <w:rPr>
          <w:rFonts w:ascii="Times New Roman" w:hAnsi="Times New Roman"/>
          <w:szCs w:val="24"/>
        </w:rPr>
        <w:t>course.  You will learn the computer software, work on computer projects, and go over homework problems during the lab period.</w:t>
      </w:r>
    </w:p>
    <w:p w14:paraId="5BBC655F" w14:textId="77777777" w:rsidR="00FD500B" w:rsidRDefault="00FD500B" w:rsidP="00FD500B">
      <w:pPr>
        <w:widowControl w:val="0"/>
        <w:autoSpaceDE w:val="0"/>
        <w:autoSpaceDN w:val="0"/>
        <w:adjustRightInd w:val="0"/>
        <w:ind w:left="1440"/>
        <w:rPr>
          <w:rFonts w:ascii="Times New Roman" w:hAnsi="Times New Roman"/>
          <w:szCs w:val="24"/>
        </w:rPr>
      </w:pPr>
    </w:p>
    <w:p w14:paraId="3759E681" w14:textId="6642CA27" w:rsidR="00FD500B" w:rsidRPr="00FD500B" w:rsidRDefault="00FD500B" w:rsidP="00FD500B">
      <w:pPr>
        <w:widowControl w:val="0"/>
        <w:autoSpaceDE w:val="0"/>
        <w:autoSpaceDN w:val="0"/>
        <w:adjustRightInd w:val="0"/>
        <w:ind w:left="1440"/>
        <w:rPr>
          <w:rFonts w:ascii="Times New Roman" w:hAnsi="Times New Roman"/>
          <w:szCs w:val="24"/>
        </w:rPr>
      </w:pPr>
      <w:r w:rsidRPr="00FD500B">
        <w:rPr>
          <w:rFonts w:ascii="Times New Roman" w:hAnsi="Times New Roman"/>
          <w:szCs w:val="24"/>
        </w:rPr>
        <w:t>This syllabus has learning objectives, rigor, class meeting times, and assignments commensurate with the expectation of 12 hours of work per week across 15 weeks in a semester.  For reference, under a traditional three-unit course, you were expected to complete 9 hours of work per week inclusive. </w:t>
      </w:r>
    </w:p>
    <w:p w14:paraId="3BA12C10" w14:textId="0EECC685" w:rsidR="00FD500B" w:rsidRPr="00FD500B" w:rsidRDefault="00FD500B" w:rsidP="00FD500B">
      <w:pPr>
        <w:ind w:left="1440" w:hanging="1440"/>
        <w:rPr>
          <w:rFonts w:ascii="Times New Roman" w:hAnsi="Times New Roman"/>
          <w:szCs w:val="24"/>
        </w:rPr>
      </w:pPr>
      <w:r w:rsidRPr="00FD500B">
        <w:rPr>
          <w:rFonts w:ascii="Tahoma" w:hAnsi="Tahoma" w:cs="Tahoma"/>
          <w:szCs w:val="24"/>
        </w:rPr>
        <w:t> </w:t>
      </w:r>
    </w:p>
    <w:p w14:paraId="3AB585AD" w14:textId="77777777" w:rsidR="009300DA" w:rsidRPr="007D2FC2" w:rsidRDefault="009300DA">
      <w:pPr>
        <w:rPr>
          <w:rFonts w:ascii="Times New Roman" w:hAnsi="Times New Roman"/>
        </w:rPr>
      </w:pPr>
    </w:p>
    <w:p w14:paraId="474A6B83" w14:textId="21EFA669" w:rsidR="00B54E72" w:rsidRPr="000D5CFB" w:rsidRDefault="00B54E72" w:rsidP="000D5CFB">
      <w:pPr>
        <w:ind w:left="1440" w:hanging="1440"/>
        <w:rPr>
          <w:rFonts w:ascii="Times New Roman" w:hAnsi="Times New Roman"/>
          <w:b/>
          <w:u w:val="single"/>
        </w:rPr>
      </w:pPr>
      <w:r w:rsidRPr="004B1363">
        <w:rPr>
          <w:rFonts w:ascii="Times New Roman" w:hAnsi="Times New Roman"/>
          <w:b/>
          <w:u w:val="single"/>
        </w:rPr>
        <w:t>Disability:</w:t>
      </w:r>
      <w:r w:rsidR="000D5CFB" w:rsidRPr="000D5CFB">
        <w:rPr>
          <w:rFonts w:ascii="Times New Roman" w:hAnsi="Times New Roman"/>
          <w:b/>
        </w:rPr>
        <w:tab/>
      </w:r>
      <w:r w:rsidRPr="004B1363">
        <w:rPr>
          <w:rFonts w:ascii="Times New Roman" w:hAnsi="Times New Roman"/>
        </w:rPr>
        <w:t>Any student with a disability requiring an accommodation should make this need known to the instructor during the first class period.  Every effort will be made to accommodate your needs.</w:t>
      </w:r>
    </w:p>
    <w:p w14:paraId="60D61477" w14:textId="77777777" w:rsidR="009300DA" w:rsidRPr="007D2FC2" w:rsidRDefault="009300DA">
      <w:pPr>
        <w:rPr>
          <w:rFonts w:ascii="Times New Roman" w:hAnsi="Times New Roman"/>
        </w:rPr>
      </w:pPr>
    </w:p>
    <w:p w14:paraId="0FDBF22C" w14:textId="77777777" w:rsidR="009300DA" w:rsidRPr="007D2FC2" w:rsidRDefault="009300DA">
      <w:pPr>
        <w:rPr>
          <w:rFonts w:ascii="Times New Roman" w:hAnsi="Times New Roman"/>
        </w:rPr>
      </w:pPr>
    </w:p>
    <w:p w14:paraId="03E64CC4" w14:textId="77777777" w:rsidR="009300DA" w:rsidRPr="007D2FC2" w:rsidRDefault="007D2FC2">
      <w:pPr>
        <w:rPr>
          <w:rFonts w:ascii="Times New Roman" w:hAnsi="Times New Roman"/>
          <w:b/>
          <w:u w:val="single"/>
        </w:rPr>
      </w:pPr>
      <w:r w:rsidRPr="007D2FC2">
        <w:rPr>
          <w:rFonts w:ascii="Times New Roman" w:hAnsi="Times New Roman"/>
          <w:b/>
          <w:u w:val="single"/>
        </w:rPr>
        <w:t xml:space="preserve">Exams, Lab and </w:t>
      </w:r>
    </w:p>
    <w:p w14:paraId="351BB952" w14:textId="77777777" w:rsidR="00930E36" w:rsidRDefault="007D2FC2" w:rsidP="00C77148">
      <w:pPr>
        <w:ind w:left="1440" w:hanging="1440"/>
        <w:rPr>
          <w:rFonts w:ascii="Times New Roman" w:hAnsi="Times New Roman"/>
        </w:rPr>
      </w:pPr>
      <w:r w:rsidRPr="007D2FC2">
        <w:rPr>
          <w:rFonts w:ascii="Times New Roman" w:hAnsi="Times New Roman"/>
          <w:b/>
          <w:u w:val="single"/>
        </w:rPr>
        <w:t>Homework</w:t>
      </w:r>
      <w:r w:rsidRPr="007D2FC2">
        <w:rPr>
          <w:rFonts w:ascii="Times New Roman" w:hAnsi="Times New Roman"/>
          <w:b/>
        </w:rPr>
        <w:t>:</w:t>
      </w:r>
      <w:r w:rsidRPr="007D2FC2">
        <w:rPr>
          <w:rFonts w:ascii="Times New Roman" w:hAnsi="Times New Roman"/>
        </w:rPr>
        <w:t xml:space="preserve"> </w:t>
      </w:r>
      <w:r w:rsidR="00C77148">
        <w:rPr>
          <w:rFonts w:ascii="Times New Roman" w:hAnsi="Times New Roman"/>
        </w:rPr>
        <w:tab/>
      </w:r>
      <w:r w:rsidRPr="007D2FC2">
        <w:rPr>
          <w:rFonts w:ascii="Times New Roman" w:hAnsi="Times New Roman"/>
        </w:rPr>
        <w:t xml:space="preserve">There will be </w:t>
      </w:r>
      <w:r w:rsidRPr="007D2FC2">
        <w:rPr>
          <w:rFonts w:ascii="Times New Roman" w:hAnsi="Times New Roman"/>
          <w:b/>
          <w:u w:val="single"/>
        </w:rPr>
        <w:t>three exams</w:t>
      </w:r>
      <w:r w:rsidRPr="007D2FC2">
        <w:rPr>
          <w:rFonts w:ascii="Times New Roman" w:hAnsi="Times New Roman"/>
        </w:rPr>
        <w:t xml:space="preserve"> of equal weight, equally spaced throughout the course.  The exams will be </w:t>
      </w:r>
      <w:r w:rsidRPr="007D2FC2">
        <w:rPr>
          <w:rFonts w:ascii="Times New Roman" w:hAnsi="Times New Roman"/>
          <w:b/>
          <w:u w:val="single"/>
        </w:rPr>
        <w:t>closed book.</w:t>
      </w:r>
      <w:r w:rsidRPr="007D2FC2">
        <w:rPr>
          <w:rFonts w:ascii="Times New Roman" w:hAnsi="Times New Roman"/>
        </w:rPr>
        <w:t xml:space="preserve">  You may write formulas on a piece of paper to use during an exam.  Incomplete grades will only be considered if you have a grade of C or better.  Grading will be done on a curve. </w:t>
      </w:r>
    </w:p>
    <w:p w14:paraId="03A14886" w14:textId="77777777" w:rsidR="00930E36" w:rsidRDefault="00930E36">
      <w:pPr>
        <w:ind w:left="1440" w:hanging="1440"/>
        <w:rPr>
          <w:rFonts w:ascii="Times New Roman" w:hAnsi="Times New Roman"/>
        </w:rPr>
      </w:pPr>
    </w:p>
    <w:p w14:paraId="5D67E5F7" w14:textId="77777777" w:rsidR="00930E36" w:rsidRDefault="00930E36">
      <w:pPr>
        <w:rPr>
          <w:rFonts w:ascii="Times New Roman" w:hAnsi="Times New Roman"/>
        </w:rPr>
      </w:pPr>
    </w:p>
    <w:p w14:paraId="75EE11CA" w14:textId="458579AE" w:rsidR="009300DA" w:rsidRPr="007D2FC2" w:rsidRDefault="00B03062" w:rsidP="00930E36">
      <w:pPr>
        <w:ind w:left="1440" w:firstLine="720"/>
        <w:rPr>
          <w:rFonts w:ascii="Times New Roman" w:hAnsi="Times New Roman"/>
        </w:rPr>
      </w:pPr>
      <w:r>
        <w:rPr>
          <w:rFonts w:ascii="Times New Roman" w:hAnsi="Times New Roman"/>
        </w:rPr>
        <w:t>Exam 1</w:t>
      </w:r>
      <w:r>
        <w:rPr>
          <w:rFonts w:ascii="Times New Roman" w:hAnsi="Times New Roman"/>
        </w:rPr>
        <w:tab/>
      </w:r>
      <w:r>
        <w:rPr>
          <w:rFonts w:ascii="Times New Roman" w:hAnsi="Times New Roman"/>
        </w:rPr>
        <w:tab/>
        <w:t>20</w:t>
      </w:r>
      <w:r w:rsidR="007D2FC2" w:rsidRPr="007D2FC2">
        <w:rPr>
          <w:rFonts w:ascii="Times New Roman" w:hAnsi="Times New Roman"/>
        </w:rPr>
        <w:t>%</w:t>
      </w:r>
    </w:p>
    <w:p w14:paraId="492D6326" w14:textId="25BE6731" w:rsidR="009300DA" w:rsidRPr="007D2FC2" w:rsidRDefault="00B03062">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Exam 2</w:t>
      </w:r>
      <w:r>
        <w:rPr>
          <w:rFonts w:ascii="Times New Roman" w:hAnsi="Times New Roman"/>
        </w:rPr>
        <w:tab/>
      </w:r>
      <w:r>
        <w:rPr>
          <w:rFonts w:ascii="Times New Roman" w:hAnsi="Times New Roman"/>
        </w:rPr>
        <w:tab/>
        <w:t>20</w:t>
      </w:r>
      <w:r w:rsidR="007D2FC2" w:rsidRPr="007D2FC2">
        <w:rPr>
          <w:rFonts w:ascii="Times New Roman" w:hAnsi="Times New Roman"/>
        </w:rPr>
        <w:t>%</w:t>
      </w:r>
    </w:p>
    <w:p w14:paraId="6D4190E1" w14:textId="7A3A8010" w:rsidR="009300DA" w:rsidRPr="007D2FC2" w:rsidRDefault="00B03062">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Exam 3</w:t>
      </w:r>
      <w:r>
        <w:rPr>
          <w:rFonts w:ascii="Times New Roman" w:hAnsi="Times New Roman"/>
        </w:rPr>
        <w:tab/>
      </w:r>
      <w:r>
        <w:rPr>
          <w:rFonts w:ascii="Times New Roman" w:hAnsi="Times New Roman"/>
        </w:rPr>
        <w:tab/>
        <w:t>20</w:t>
      </w:r>
      <w:r w:rsidR="007D2FC2" w:rsidRPr="007D2FC2">
        <w:rPr>
          <w:rFonts w:ascii="Times New Roman" w:hAnsi="Times New Roman"/>
        </w:rPr>
        <w:t>%</w:t>
      </w:r>
    </w:p>
    <w:p w14:paraId="075FED0C" w14:textId="7BDFE4B8" w:rsidR="009300DA" w:rsidRDefault="007D2FC2">
      <w:pPr>
        <w:rPr>
          <w:rFonts w:ascii="Times New Roman" w:hAnsi="Times New Roman"/>
        </w:rPr>
      </w:pPr>
      <w:r w:rsidRPr="00B03062">
        <w:rPr>
          <w:rFonts w:ascii="Times New Roman" w:hAnsi="Times New Roman"/>
        </w:rPr>
        <w:tab/>
      </w:r>
      <w:r w:rsidRPr="00B03062">
        <w:rPr>
          <w:rFonts w:ascii="Times New Roman" w:hAnsi="Times New Roman"/>
        </w:rPr>
        <w:tab/>
      </w:r>
      <w:r w:rsidRPr="00B03062">
        <w:rPr>
          <w:rFonts w:ascii="Times New Roman" w:hAnsi="Times New Roman"/>
        </w:rPr>
        <w:tab/>
      </w:r>
      <w:r w:rsidR="000D5CFB" w:rsidRPr="00B03062">
        <w:rPr>
          <w:rFonts w:ascii="Times New Roman" w:hAnsi="Times New Roman"/>
        </w:rPr>
        <w:t>Quizzes</w:t>
      </w:r>
      <w:r w:rsidR="00DA7D20">
        <w:rPr>
          <w:rFonts w:ascii="Times New Roman" w:hAnsi="Times New Roman"/>
        </w:rPr>
        <w:t>/Tests</w:t>
      </w:r>
      <w:r w:rsidRPr="00B03062">
        <w:rPr>
          <w:rFonts w:ascii="Times New Roman" w:hAnsi="Times New Roman"/>
        </w:rPr>
        <w:tab/>
      </w:r>
      <w:r w:rsidR="00B03062">
        <w:rPr>
          <w:rFonts w:ascii="Times New Roman" w:hAnsi="Times New Roman"/>
        </w:rPr>
        <w:tab/>
      </w:r>
      <w:r w:rsidR="00B03062" w:rsidRPr="00B03062">
        <w:rPr>
          <w:rFonts w:ascii="Times New Roman" w:hAnsi="Times New Roman"/>
        </w:rPr>
        <w:t>20</w:t>
      </w:r>
      <w:r w:rsidRPr="00B03062">
        <w:rPr>
          <w:rFonts w:ascii="Times New Roman" w:hAnsi="Times New Roman"/>
        </w:rPr>
        <w:t>%</w:t>
      </w:r>
    </w:p>
    <w:p w14:paraId="05B12C8E" w14:textId="7906F410" w:rsidR="00B03062" w:rsidRPr="00B03062" w:rsidRDefault="00B03062">
      <w:pPr>
        <w:rPr>
          <w:rFonts w:ascii="Times New Roman" w:hAnsi="Times New Roman"/>
          <w:u w:val="single"/>
        </w:rPr>
      </w:pPr>
      <w:r>
        <w:rPr>
          <w:rFonts w:ascii="Times New Roman" w:hAnsi="Times New Roman"/>
        </w:rPr>
        <w:tab/>
      </w:r>
      <w:r>
        <w:rPr>
          <w:rFonts w:ascii="Times New Roman" w:hAnsi="Times New Roman"/>
        </w:rPr>
        <w:tab/>
      </w:r>
      <w:r>
        <w:rPr>
          <w:rFonts w:ascii="Times New Roman" w:hAnsi="Times New Roman"/>
        </w:rPr>
        <w:tab/>
      </w:r>
      <w:r w:rsidRPr="00B03062">
        <w:rPr>
          <w:rFonts w:ascii="Times New Roman" w:hAnsi="Times New Roman"/>
          <w:u w:val="single"/>
        </w:rPr>
        <w:t>Lab Projects</w:t>
      </w:r>
      <w:r w:rsidRPr="00B03062">
        <w:rPr>
          <w:rFonts w:ascii="Times New Roman" w:hAnsi="Times New Roman"/>
          <w:u w:val="single"/>
        </w:rPr>
        <w:tab/>
      </w:r>
      <w:r w:rsidRPr="00B03062">
        <w:rPr>
          <w:rFonts w:ascii="Times New Roman" w:hAnsi="Times New Roman"/>
          <w:u w:val="single"/>
        </w:rPr>
        <w:tab/>
        <w:t>20%</w:t>
      </w:r>
    </w:p>
    <w:p w14:paraId="0328375A" w14:textId="29AB949E" w:rsidR="009300DA" w:rsidRPr="007D2FC2" w:rsidRDefault="007D2FC2">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7D2FC2">
        <w:rPr>
          <w:rFonts w:ascii="Times New Roman" w:hAnsi="Times New Roman"/>
        </w:rPr>
        <w:t>100%</w:t>
      </w:r>
    </w:p>
    <w:p w14:paraId="77D99DA6" w14:textId="3FD4AB44" w:rsidR="00B54E72" w:rsidRPr="00B54E72" w:rsidRDefault="00B54E72" w:rsidP="00B54E72">
      <w:pPr>
        <w:pStyle w:val="Heading2"/>
        <w:ind w:left="1440" w:hanging="1440"/>
        <w:rPr>
          <w:rFonts w:ascii="Times New Roman" w:hAnsi="Times New Roman"/>
          <w:color w:val="auto"/>
          <w:u w:val="single"/>
        </w:rPr>
      </w:pPr>
      <w:r w:rsidRPr="00B54E72">
        <w:rPr>
          <w:rFonts w:ascii="Times New Roman" w:hAnsi="Times New Roman"/>
          <w:color w:val="auto"/>
          <w:u w:val="single"/>
        </w:rPr>
        <w:lastRenderedPageBreak/>
        <w:t>Classroom Protocol:</w:t>
      </w:r>
    </w:p>
    <w:p w14:paraId="7281EB4D" w14:textId="77777777" w:rsidR="00B54E72" w:rsidRPr="000D5CFB" w:rsidRDefault="00B54E72" w:rsidP="00B54E72">
      <w:pPr>
        <w:pStyle w:val="Heading2"/>
        <w:ind w:left="1440"/>
        <w:rPr>
          <w:rFonts w:ascii="Times New Roman" w:hAnsi="Times New Roman"/>
          <w:i/>
          <w:color w:val="auto"/>
        </w:rPr>
      </w:pPr>
      <w:r w:rsidRPr="000D5CFB">
        <w:rPr>
          <w:rFonts w:ascii="Times New Roman" w:hAnsi="Times New Roman"/>
          <w:i/>
          <w:color w:val="auto"/>
        </w:rPr>
        <w:t xml:space="preserve">Turn off cell phones.  You are late to class when I close the front door to the classroom.  If you are late, enter thru the rear door.  If you need to leave class early, sit in the rear of the classroom.  Cell phones are allowed during exams but must be in airplane mode. Bring a calculator if you have trouble with basic math. </w:t>
      </w:r>
    </w:p>
    <w:p w14:paraId="32AE4BBB" w14:textId="77777777" w:rsidR="00B54E72" w:rsidRDefault="00B54E72">
      <w:pPr>
        <w:rPr>
          <w:rFonts w:ascii="Times New Roman" w:hAnsi="Times New Roman"/>
          <w:b/>
          <w:u w:val="single"/>
        </w:rPr>
      </w:pPr>
    </w:p>
    <w:p w14:paraId="38E03284" w14:textId="77777777" w:rsidR="009300DA" w:rsidRPr="007D2FC2" w:rsidRDefault="007D2FC2">
      <w:pPr>
        <w:rPr>
          <w:rFonts w:ascii="Times New Roman" w:hAnsi="Times New Roman"/>
          <w:b/>
          <w:u w:val="single"/>
        </w:rPr>
      </w:pPr>
      <w:r w:rsidRPr="007D2FC2">
        <w:rPr>
          <w:rFonts w:ascii="Times New Roman" w:hAnsi="Times New Roman"/>
          <w:b/>
          <w:u w:val="single"/>
        </w:rPr>
        <w:t>Course</w:t>
      </w:r>
    </w:p>
    <w:p w14:paraId="467E8EB5" w14:textId="7999407F" w:rsidR="009300DA" w:rsidRPr="007D2FC2" w:rsidRDefault="007D2FC2" w:rsidP="00835CBC">
      <w:pPr>
        <w:rPr>
          <w:rFonts w:ascii="Times New Roman" w:hAnsi="Times New Roman"/>
        </w:rPr>
      </w:pPr>
      <w:r w:rsidRPr="007D2FC2">
        <w:rPr>
          <w:rFonts w:ascii="Times New Roman" w:hAnsi="Times New Roman"/>
          <w:b/>
          <w:u w:val="single"/>
        </w:rPr>
        <w:t>Outline:</w:t>
      </w:r>
      <w:r w:rsidR="002924E4">
        <w:rPr>
          <w:rFonts w:ascii="Times New Roman" w:hAnsi="Times New Roman"/>
        </w:rPr>
        <w:tab/>
      </w:r>
      <w:r w:rsidRPr="007D2FC2">
        <w:rPr>
          <w:rFonts w:ascii="Times New Roman" w:hAnsi="Times New Roman"/>
        </w:rPr>
        <w:tab/>
      </w:r>
    </w:p>
    <w:p w14:paraId="79B3E44B" w14:textId="788D68F9" w:rsidR="000242FE" w:rsidRDefault="000242FE">
      <w:pPr>
        <w:rPr>
          <w:rFonts w:ascii="Times New Roman" w:hAnsi="Times New Roman"/>
        </w:rPr>
      </w:pPr>
      <w:r>
        <w:rPr>
          <w:rFonts w:ascii="Times New Roman" w:hAnsi="Times New Roman"/>
          <w:b/>
        </w:rPr>
        <w:tab/>
      </w:r>
      <w:r>
        <w:rPr>
          <w:rFonts w:ascii="Times New Roman" w:hAnsi="Times New Roman"/>
          <w:b/>
        </w:rPr>
        <w:tab/>
      </w:r>
      <w:r w:rsidR="00B83998">
        <w:rPr>
          <w:rFonts w:ascii="Times New Roman" w:hAnsi="Times New Roman"/>
        </w:rPr>
        <w:t>01/26(M</w:t>
      </w:r>
      <w:r w:rsidRPr="000242FE">
        <w:rPr>
          <w:rFonts w:ascii="Times New Roman" w:hAnsi="Times New Roman"/>
        </w:rPr>
        <w:t>)</w:t>
      </w:r>
      <w:r w:rsidRPr="000242FE">
        <w:rPr>
          <w:rFonts w:ascii="Times New Roman" w:hAnsi="Times New Roman"/>
        </w:rPr>
        <w:tab/>
      </w:r>
      <w:r w:rsidR="00835CBC" w:rsidRPr="007D2FC2">
        <w:rPr>
          <w:rFonts w:ascii="Times New Roman" w:hAnsi="Times New Roman"/>
        </w:rPr>
        <w:t>Introduction</w:t>
      </w:r>
      <w:r w:rsidR="00835CBC">
        <w:rPr>
          <w:rFonts w:ascii="Times New Roman" w:hAnsi="Times New Roman"/>
        </w:rPr>
        <w:t xml:space="preserve"> - </w:t>
      </w:r>
      <w:proofErr w:type="spellStart"/>
      <w:r w:rsidR="00835CBC">
        <w:rPr>
          <w:rFonts w:ascii="Times New Roman" w:hAnsi="Times New Roman"/>
        </w:rPr>
        <w:t>McClave</w:t>
      </w:r>
      <w:proofErr w:type="spellEnd"/>
      <w:r w:rsidR="00835CBC">
        <w:rPr>
          <w:rFonts w:ascii="Times New Roman" w:hAnsi="Times New Roman"/>
        </w:rPr>
        <w:t xml:space="preserve"> </w:t>
      </w:r>
      <w:r w:rsidR="00835CBC" w:rsidRPr="007D2FC2">
        <w:rPr>
          <w:rFonts w:ascii="Times New Roman" w:hAnsi="Times New Roman"/>
        </w:rPr>
        <w:t>(</w:t>
      </w:r>
      <w:r w:rsidR="00835CBC">
        <w:rPr>
          <w:rFonts w:ascii="Times New Roman" w:hAnsi="Times New Roman"/>
        </w:rPr>
        <w:t>1, 3.1</w:t>
      </w:r>
      <w:r w:rsidR="00835CBC" w:rsidRPr="007D2FC2">
        <w:rPr>
          <w:rFonts w:ascii="Times New Roman" w:hAnsi="Times New Roman"/>
        </w:rPr>
        <w:t>)</w:t>
      </w:r>
    </w:p>
    <w:p w14:paraId="00170713" w14:textId="41B0CEC0" w:rsidR="00534AB1" w:rsidRPr="000242FE" w:rsidRDefault="00B83998">
      <w:pPr>
        <w:rPr>
          <w:rFonts w:ascii="Times New Roman" w:hAnsi="Times New Roman"/>
          <w:b/>
        </w:rPr>
      </w:pPr>
      <w:r>
        <w:rPr>
          <w:rFonts w:ascii="Times New Roman" w:hAnsi="Times New Roman"/>
        </w:rPr>
        <w:tab/>
      </w:r>
      <w:r>
        <w:rPr>
          <w:rFonts w:ascii="Times New Roman" w:hAnsi="Times New Roman"/>
        </w:rPr>
        <w:tab/>
        <w:t>01/28(W)</w:t>
      </w:r>
      <w:r>
        <w:rPr>
          <w:rFonts w:ascii="Times New Roman" w:hAnsi="Times New Roman"/>
        </w:rPr>
        <w:tab/>
      </w:r>
      <w:r w:rsidR="00835CBC" w:rsidRPr="000242FE">
        <w:rPr>
          <w:rFonts w:ascii="Times New Roman" w:hAnsi="Times New Roman"/>
        </w:rPr>
        <w:t xml:space="preserve">Probability Definitions - Primer (1), </w:t>
      </w:r>
      <w:proofErr w:type="spellStart"/>
      <w:r w:rsidR="00835CBC" w:rsidRPr="000242FE">
        <w:rPr>
          <w:rFonts w:ascii="Times New Roman" w:hAnsi="Times New Roman"/>
        </w:rPr>
        <w:t>McClave</w:t>
      </w:r>
      <w:proofErr w:type="spellEnd"/>
      <w:r w:rsidR="00835CBC" w:rsidRPr="000242FE">
        <w:rPr>
          <w:rFonts w:ascii="Times New Roman" w:hAnsi="Times New Roman"/>
        </w:rPr>
        <w:t xml:space="preserve"> (3.1)</w:t>
      </w:r>
    </w:p>
    <w:p w14:paraId="55EF3997" w14:textId="77777777" w:rsidR="002924E4" w:rsidRDefault="002924E4">
      <w:pPr>
        <w:rPr>
          <w:rFonts w:ascii="Times New Roman" w:hAnsi="Times New Roman"/>
        </w:rPr>
      </w:pPr>
    </w:p>
    <w:p w14:paraId="6C883A2E" w14:textId="5C6AD71A" w:rsidR="009D3F11" w:rsidRDefault="00B83998">
      <w:pPr>
        <w:rPr>
          <w:rFonts w:ascii="Times New Roman" w:hAnsi="Times New Roman"/>
        </w:rPr>
      </w:pPr>
      <w:r>
        <w:rPr>
          <w:rFonts w:ascii="Times New Roman" w:hAnsi="Times New Roman"/>
        </w:rPr>
        <w:tab/>
      </w:r>
      <w:r>
        <w:rPr>
          <w:rFonts w:ascii="Times New Roman" w:hAnsi="Times New Roman"/>
        </w:rPr>
        <w:tab/>
        <w:t>02/02(M)</w:t>
      </w:r>
      <w:r w:rsidR="002924E4">
        <w:rPr>
          <w:rFonts w:ascii="Times New Roman" w:hAnsi="Times New Roman"/>
        </w:rPr>
        <w:tab/>
      </w:r>
      <w:r w:rsidR="00835CBC">
        <w:rPr>
          <w:rFonts w:ascii="Times New Roman" w:hAnsi="Times New Roman"/>
        </w:rPr>
        <w:t>Descriptive Statistics (2)</w:t>
      </w:r>
    </w:p>
    <w:p w14:paraId="02B91481" w14:textId="4A55E391" w:rsidR="009D3F11" w:rsidRPr="002924E4" w:rsidRDefault="00B83998">
      <w:pPr>
        <w:rPr>
          <w:rFonts w:ascii="Times New Roman" w:hAnsi="Times New Roman"/>
        </w:rPr>
      </w:pPr>
      <w:r>
        <w:rPr>
          <w:rFonts w:ascii="Times New Roman" w:hAnsi="Times New Roman"/>
        </w:rPr>
        <w:tab/>
      </w:r>
      <w:r>
        <w:rPr>
          <w:rFonts w:ascii="Times New Roman" w:hAnsi="Times New Roman"/>
        </w:rPr>
        <w:tab/>
        <w:t>02/04(W)</w:t>
      </w:r>
      <w:r w:rsidR="00534AB1">
        <w:rPr>
          <w:rFonts w:ascii="Times New Roman" w:hAnsi="Times New Roman"/>
        </w:rPr>
        <w:tab/>
      </w:r>
      <w:r w:rsidR="00835CBC">
        <w:rPr>
          <w:rFonts w:ascii="Times New Roman" w:hAnsi="Times New Roman"/>
        </w:rPr>
        <w:t xml:space="preserve">Probability Rules  </w:t>
      </w:r>
      <w:r w:rsidR="00835CBC" w:rsidRPr="007D2FC2">
        <w:rPr>
          <w:rFonts w:ascii="Times New Roman" w:hAnsi="Times New Roman"/>
        </w:rPr>
        <w:t xml:space="preserve">- </w:t>
      </w:r>
      <w:proofErr w:type="spellStart"/>
      <w:r w:rsidR="00835CBC">
        <w:rPr>
          <w:rFonts w:ascii="Times New Roman" w:hAnsi="Times New Roman"/>
        </w:rPr>
        <w:t>McClave</w:t>
      </w:r>
      <w:proofErr w:type="spellEnd"/>
      <w:r w:rsidR="00835CBC" w:rsidRPr="007D2FC2">
        <w:rPr>
          <w:rFonts w:ascii="Times New Roman" w:hAnsi="Times New Roman"/>
        </w:rPr>
        <w:t xml:space="preserve"> </w:t>
      </w:r>
      <w:r w:rsidR="00835CBC">
        <w:rPr>
          <w:rFonts w:ascii="Times New Roman" w:hAnsi="Times New Roman"/>
        </w:rPr>
        <w:t>(3.2-6)</w:t>
      </w:r>
    </w:p>
    <w:p w14:paraId="09D45787" w14:textId="77777777" w:rsidR="00B54E72" w:rsidRPr="00901551" w:rsidRDefault="00B54E72">
      <w:pPr>
        <w:rPr>
          <w:rFonts w:ascii="Times New Roman" w:hAnsi="Times New Roman"/>
          <w:b/>
        </w:rPr>
      </w:pPr>
    </w:p>
    <w:p w14:paraId="4C4935F2" w14:textId="073D96C0" w:rsidR="009300DA" w:rsidRDefault="00B83998" w:rsidP="00B54E72">
      <w:pPr>
        <w:ind w:left="720" w:firstLine="720"/>
        <w:rPr>
          <w:rFonts w:ascii="Times New Roman" w:hAnsi="Times New Roman"/>
        </w:rPr>
      </w:pPr>
      <w:r>
        <w:rPr>
          <w:rFonts w:ascii="Times New Roman" w:hAnsi="Times New Roman"/>
        </w:rPr>
        <w:t>02/09M)</w:t>
      </w:r>
      <w:r w:rsidR="00FD6E36" w:rsidRPr="00FD6E36">
        <w:rPr>
          <w:rFonts w:ascii="Times New Roman" w:hAnsi="Times New Roman"/>
        </w:rPr>
        <w:t xml:space="preserve"> </w:t>
      </w:r>
      <w:r w:rsidR="00FD6E36">
        <w:rPr>
          <w:rFonts w:ascii="Times New Roman" w:hAnsi="Times New Roman"/>
        </w:rPr>
        <w:tab/>
      </w:r>
      <w:r w:rsidR="00835CBC">
        <w:rPr>
          <w:rFonts w:ascii="Times New Roman" w:hAnsi="Times New Roman"/>
        </w:rPr>
        <w:t xml:space="preserve">Bayes Rule – </w:t>
      </w:r>
      <w:proofErr w:type="spellStart"/>
      <w:r w:rsidR="00835CBC">
        <w:rPr>
          <w:rFonts w:ascii="Times New Roman" w:hAnsi="Times New Roman"/>
        </w:rPr>
        <w:t>McClave</w:t>
      </w:r>
      <w:proofErr w:type="spellEnd"/>
      <w:r w:rsidR="00835CBC">
        <w:rPr>
          <w:rFonts w:ascii="Times New Roman" w:hAnsi="Times New Roman"/>
        </w:rPr>
        <w:t xml:space="preserve"> (3.7)</w:t>
      </w:r>
    </w:p>
    <w:p w14:paraId="79B1C43B" w14:textId="60CCE983" w:rsidR="000242FE" w:rsidRDefault="00B83998" w:rsidP="00B54E72">
      <w:pPr>
        <w:ind w:left="720" w:firstLine="720"/>
        <w:rPr>
          <w:rFonts w:ascii="Times New Roman" w:hAnsi="Times New Roman"/>
        </w:rPr>
      </w:pPr>
      <w:r>
        <w:rPr>
          <w:rFonts w:ascii="Times New Roman" w:hAnsi="Times New Roman"/>
        </w:rPr>
        <w:t>02/11(W)</w:t>
      </w:r>
      <w:r w:rsidR="00534AB1">
        <w:rPr>
          <w:rFonts w:ascii="Times New Roman" w:hAnsi="Times New Roman"/>
        </w:rPr>
        <w:t xml:space="preserve"> </w:t>
      </w:r>
      <w:r w:rsidR="000242FE">
        <w:rPr>
          <w:rFonts w:ascii="Times New Roman" w:hAnsi="Times New Roman"/>
        </w:rPr>
        <w:tab/>
      </w:r>
      <w:r w:rsidR="00835CBC">
        <w:rPr>
          <w:rFonts w:ascii="Times New Roman" w:hAnsi="Times New Roman"/>
        </w:rPr>
        <w:t xml:space="preserve">Discrete </w:t>
      </w:r>
      <w:r w:rsidR="00835CBC" w:rsidRPr="007D2FC2">
        <w:rPr>
          <w:rFonts w:ascii="Times New Roman" w:hAnsi="Times New Roman"/>
        </w:rPr>
        <w:t>Proba</w:t>
      </w:r>
      <w:r w:rsidR="00835CBC">
        <w:rPr>
          <w:rFonts w:ascii="Times New Roman" w:hAnsi="Times New Roman"/>
        </w:rPr>
        <w:t xml:space="preserve">bility Distributions - </w:t>
      </w:r>
      <w:proofErr w:type="spellStart"/>
      <w:r w:rsidR="00835CBC">
        <w:rPr>
          <w:rFonts w:ascii="Times New Roman" w:hAnsi="Times New Roman"/>
        </w:rPr>
        <w:t>McClave</w:t>
      </w:r>
      <w:proofErr w:type="spellEnd"/>
      <w:r w:rsidR="00835CBC" w:rsidRPr="007D2FC2">
        <w:rPr>
          <w:rFonts w:ascii="Times New Roman" w:hAnsi="Times New Roman"/>
        </w:rPr>
        <w:t xml:space="preserve"> </w:t>
      </w:r>
      <w:r w:rsidR="00835CBC">
        <w:rPr>
          <w:rFonts w:ascii="Times New Roman" w:hAnsi="Times New Roman"/>
        </w:rPr>
        <w:t>(4.1-4</w:t>
      </w:r>
      <w:r w:rsidR="00835CBC" w:rsidRPr="007D2FC2">
        <w:rPr>
          <w:rFonts w:ascii="Times New Roman" w:hAnsi="Times New Roman"/>
        </w:rPr>
        <w:t>)</w:t>
      </w:r>
    </w:p>
    <w:p w14:paraId="1AFD94A9" w14:textId="77777777" w:rsidR="009300DA" w:rsidRPr="007D2FC2" w:rsidRDefault="009300DA">
      <w:pPr>
        <w:rPr>
          <w:rFonts w:ascii="Times New Roman" w:hAnsi="Times New Roman"/>
        </w:rPr>
      </w:pPr>
    </w:p>
    <w:p w14:paraId="210EC90E" w14:textId="7658C72D" w:rsidR="009D3F11" w:rsidRDefault="00B83998">
      <w:pPr>
        <w:pStyle w:val="Footer"/>
        <w:tabs>
          <w:tab w:val="clear" w:pos="4320"/>
          <w:tab w:val="clear" w:pos="8640"/>
        </w:tabs>
        <w:rPr>
          <w:rFonts w:ascii="Times New Roman" w:hAnsi="Times New Roman"/>
        </w:rPr>
      </w:pPr>
      <w:r>
        <w:rPr>
          <w:rFonts w:ascii="Times New Roman" w:hAnsi="Times New Roman"/>
        </w:rPr>
        <w:tab/>
      </w:r>
      <w:r>
        <w:rPr>
          <w:rFonts w:ascii="Times New Roman" w:hAnsi="Times New Roman"/>
        </w:rPr>
        <w:tab/>
        <w:t>02/16(M)</w:t>
      </w:r>
      <w:r w:rsidR="007D2FC2" w:rsidRPr="007D2FC2">
        <w:rPr>
          <w:rFonts w:ascii="Times New Roman" w:hAnsi="Times New Roman"/>
        </w:rPr>
        <w:tab/>
      </w:r>
      <w:r w:rsidR="00534AB1">
        <w:rPr>
          <w:rFonts w:ascii="Times New Roman" w:hAnsi="Times New Roman"/>
        </w:rPr>
        <w:t xml:space="preserve">Continuous </w:t>
      </w:r>
      <w:r w:rsidR="00534AB1" w:rsidRPr="007D2FC2">
        <w:rPr>
          <w:rFonts w:ascii="Times New Roman" w:hAnsi="Times New Roman"/>
        </w:rPr>
        <w:t>Probabi</w:t>
      </w:r>
      <w:r w:rsidR="00534AB1">
        <w:rPr>
          <w:rFonts w:ascii="Times New Roman" w:hAnsi="Times New Roman"/>
        </w:rPr>
        <w:t xml:space="preserve">lity Distributions - </w:t>
      </w:r>
      <w:proofErr w:type="spellStart"/>
      <w:r w:rsidR="00534AB1">
        <w:rPr>
          <w:rFonts w:ascii="Times New Roman" w:hAnsi="Times New Roman"/>
        </w:rPr>
        <w:t>McClave</w:t>
      </w:r>
      <w:proofErr w:type="spellEnd"/>
      <w:r w:rsidR="00534AB1" w:rsidRPr="007D2FC2">
        <w:rPr>
          <w:rFonts w:ascii="Times New Roman" w:hAnsi="Times New Roman"/>
        </w:rPr>
        <w:t xml:space="preserve"> </w:t>
      </w:r>
      <w:r w:rsidR="00534AB1">
        <w:rPr>
          <w:rFonts w:ascii="Times New Roman" w:hAnsi="Times New Roman"/>
        </w:rPr>
        <w:t>(4.5-8</w:t>
      </w:r>
      <w:r w:rsidR="00534AB1" w:rsidRPr="007D2FC2">
        <w:rPr>
          <w:rFonts w:ascii="Times New Roman" w:hAnsi="Times New Roman"/>
        </w:rPr>
        <w:t>)</w:t>
      </w:r>
    </w:p>
    <w:p w14:paraId="718FEF8D" w14:textId="77C9A386" w:rsidR="00DB630C" w:rsidRDefault="00B83998">
      <w:pPr>
        <w:pStyle w:val="Footer"/>
        <w:tabs>
          <w:tab w:val="clear" w:pos="4320"/>
          <w:tab w:val="clear" w:pos="8640"/>
        </w:tabs>
        <w:rPr>
          <w:rFonts w:ascii="Times New Roman" w:hAnsi="Times New Roman"/>
        </w:rPr>
      </w:pPr>
      <w:r>
        <w:rPr>
          <w:rFonts w:ascii="Times New Roman" w:hAnsi="Times New Roman"/>
        </w:rPr>
        <w:tab/>
      </w:r>
      <w:r>
        <w:rPr>
          <w:rFonts w:ascii="Times New Roman" w:hAnsi="Times New Roman"/>
        </w:rPr>
        <w:tab/>
        <w:t>02/18(W)</w:t>
      </w:r>
      <w:r w:rsidR="00780348">
        <w:rPr>
          <w:rFonts w:ascii="Times New Roman" w:hAnsi="Times New Roman"/>
        </w:rPr>
        <w:tab/>
      </w:r>
      <w:r w:rsidR="009D3F11">
        <w:rPr>
          <w:rFonts w:ascii="Times New Roman" w:hAnsi="Times New Roman"/>
        </w:rPr>
        <w:t xml:space="preserve"> </w:t>
      </w:r>
    </w:p>
    <w:p w14:paraId="1C43AF2F" w14:textId="77777777" w:rsidR="00285EA1" w:rsidRPr="009F72EE" w:rsidRDefault="00285EA1">
      <w:pPr>
        <w:pStyle w:val="Footer"/>
        <w:tabs>
          <w:tab w:val="clear" w:pos="4320"/>
          <w:tab w:val="clear" w:pos="8640"/>
        </w:tabs>
        <w:rPr>
          <w:rFonts w:ascii="Times New Roman" w:hAnsi="Times New Roman"/>
          <w:b/>
        </w:rPr>
      </w:pPr>
    </w:p>
    <w:p w14:paraId="70E8C070" w14:textId="74941FF0" w:rsidR="00285EA1" w:rsidRPr="009F72EE" w:rsidRDefault="00B83998" w:rsidP="00285EA1">
      <w:pPr>
        <w:pStyle w:val="Footer"/>
        <w:tabs>
          <w:tab w:val="clear" w:pos="4320"/>
          <w:tab w:val="clear" w:pos="8640"/>
        </w:tabs>
        <w:rPr>
          <w:rFonts w:ascii="Times New Roman" w:hAnsi="Times New Roman"/>
          <w:b/>
        </w:rPr>
      </w:pPr>
      <w:r>
        <w:rPr>
          <w:rFonts w:ascii="Times New Roman" w:hAnsi="Times New Roman"/>
          <w:b/>
        </w:rPr>
        <w:tab/>
      </w:r>
      <w:r>
        <w:rPr>
          <w:rFonts w:ascii="Times New Roman" w:hAnsi="Times New Roman"/>
          <w:b/>
        </w:rPr>
        <w:tab/>
        <w:t>02/23(M)</w:t>
      </w:r>
      <w:r w:rsidR="00285EA1" w:rsidRPr="009F72EE">
        <w:rPr>
          <w:rFonts w:ascii="Times New Roman" w:hAnsi="Times New Roman"/>
          <w:b/>
        </w:rPr>
        <w:t xml:space="preserve"> </w:t>
      </w:r>
      <w:r w:rsidR="00285EA1" w:rsidRPr="009F72EE">
        <w:rPr>
          <w:rFonts w:ascii="Times New Roman" w:hAnsi="Times New Roman"/>
          <w:b/>
        </w:rPr>
        <w:tab/>
      </w:r>
      <w:r w:rsidR="009F72EE" w:rsidRPr="009F72EE">
        <w:rPr>
          <w:rFonts w:ascii="Times New Roman" w:hAnsi="Times New Roman"/>
          <w:b/>
        </w:rPr>
        <w:t>Review</w:t>
      </w:r>
      <w:r w:rsidR="009F72EE" w:rsidRPr="009F72EE">
        <w:rPr>
          <w:rFonts w:ascii="Times New Roman" w:hAnsi="Times New Roman"/>
          <w:b/>
        </w:rPr>
        <w:tab/>
      </w:r>
    </w:p>
    <w:p w14:paraId="2C2B82BF" w14:textId="40DF2CC4" w:rsidR="00285EA1" w:rsidRPr="009F72EE" w:rsidRDefault="00B83998" w:rsidP="00285EA1">
      <w:pPr>
        <w:pStyle w:val="Footer"/>
        <w:tabs>
          <w:tab w:val="clear" w:pos="4320"/>
          <w:tab w:val="clear" w:pos="8640"/>
        </w:tabs>
        <w:rPr>
          <w:rFonts w:ascii="Times New Roman" w:hAnsi="Times New Roman"/>
          <w:b/>
        </w:rPr>
      </w:pPr>
      <w:r>
        <w:rPr>
          <w:rFonts w:ascii="Times New Roman" w:hAnsi="Times New Roman"/>
          <w:b/>
        </w:rPr>
        <w:tab/>
      </w:r>
      <w:r>
        <w:rPr>
          <w:rFonts w:ascii="Times New Roman" w:hAnsi="Times New Roman"/>
          <w:b/>
        </w:rPr>
        <w:tab/>
        <w:t>02/25(W)</w:t>
      </w:r>
      <w:r w:rsidR="00285EA1" w:rsidRPr="009F72EE">
        <w:rPr>
          <w:rFonts w:ascii="Times New Roman" w:hAnsi="Times New Roman"/>
          <w:b/>
        </w:rPr>
        <w:tab/>
      </w:r>
      <w:r w:rsidR="009F72EE" w:rsidRPr="009F72EE">
        <w:rPr>
          <w:rFonts w:ascii="Times New Roman" w:hAnsi="Times New Roman"/>
          <w:b/>
        </w:rPr>
        <w:t>Exam #1</w:t>
      </w:r>
    </w:p>
    <w:p w14:paraId="7BE29D43" w14:textId="77777777" w:rsidR="004C7B34" w:rsidRDefault="004C7B34">
      <w:pPr>
        <w:pStyle w:val="Footer"/>
        <w:tabs>
          <w:tab w:val="clear" w:pos="4320"/>
          <w:tab w:val="clear" w:pos="8640"/>
        </w:tabs>
        <w:rPr>
          <w:rFonts w:ascii="Times New Roman" w:hAnsi="Times New Roman"/>
        </w:rPr>
      </w:pPr>
    </w:p>
    <w:p w14:paraId="7E0738F1" w14:textId="6925FA5C" w:rsidR="004C7B34" w:rsidRPr="009F72EE" w:rsidRDefault="004C7B34" w:rsidP="004C7B34">
      <w:pPr>
        <w:pStyle w:val="Footer"/>
        <w:tabs>
          <w:tab w:val="clear" w:pos="4320"/>
          <w:tab w:val="clear" w:pos="8640"/>
        </w:tabs>
        <w:rPr>
          <w:rFonts w:ascii="Times New Roman" w:hAnsi="Times New Roman"/>
        </w:rPr>
      </w:pPr>
      <w:r w:rsidRPr="009F72EE">
        <w:rPr>
          <w:rFonts w:ascii="Times New Roman" w:hAnsi="Times New Roman"/>
        </w:rPr>
        <w:tab/>
      </w:r>
      <w:r w:rsidRPr="009F72EE">
        <w:rPr>
          <w:rFonts w:ascii="Times New Roman" w:hAnsi="Times New Roman"/>
        </w:rPr>
        <w:tab/>
      </w:r>
      <w:r w:rsidR="00B83998">
        <w:rPr>
          <w:rFonts w:ascii="Times New Roman" w:hAnsi="Times New Roman"/>
        </w:rPr>
        <w:t>03/02(M)</w:t>
      </w:r>
      <w:r w:rsidR="009F72EE">
        <w:rPr>
          <w:rFonts w:ascii="Times New Roman" w:hAnsi="Times New Roman"/>
        </w:rPr>
        <w:tab/>
      </w:r>
      <w:r w:rsidR="009F72EE" w:rsidRPr="009F72EE">
        <w:rPr>
          <w:rFonts w:ascii="Times New Roman" w:hAnsi="Times New Roman"/>
        </w:rPr>
        <w:t xml:space="preserve">Sampling Distributions - </w:t>
      </w:r>
      <w:proofErr w:type="spellStart"/>
      <w:r w:rsidR="009F72EE" w:rsidRPr="009F72EE">
        <w:rPr>
          <w:rFonts w:ascii="Times New Roman" w:hAnsi="Times New Roman"/>
        </w:rPr>
        <w:t>McClave</w:t>
      </w:r>
      <w:proofErr w:type="spellEnd"/>
      <w:r w:rsidR="009F72EE" w:rsidRPr="009F72EE">
        <w:rPr>
          <w:rFonts w:ascii="Times New Roman" w:hAnsi="Times New Roman"/>
        </w:rPr>
        <w:t xml:space="preserve"> (5), Primer (2)</w:t>
      </w:r>
    </w:p>
    <w:p w14:paraId="762069C3" w14:textId="3247FFCC" w:rsidR="004C7B34" w:rsidRPr="009F72EE" w:rsidRDefault="00B83998" w:rsidP="004C7B34">
      <w:pPr>
        <w:pStyle w:val="Footer"/>
        <w:tabs>
          <w:tab w:val="clear" w:pos="4320"/>
          <w:tab w:val="clear" w:pos="8640"/>
        </w:tabs>
        <w:ind w:left="720" w:firstLine="720"/>
        <w:rPr>
          <w:rFonts w:ascii="Times New Roman" w:hAnsi="Times New Roman"/>
        </w:rPr>
      </w:pPr>
      <w:r>
        <w:rPr>
          <w:rFonts w:ascii="Times New Roman" w:hAnsi="Times New Roman"/>
        </w:rPr>
        <w:t>03/04(M)</w:t>
      </w:r>
      <w:r w:rsidR="009F72EE">
        <w:rPr>
          <w:rFonts w:ascii="Times New Roman" w:hAnsi="Times New Roman"/>
        </w:rPr>
        <w:tab/>
      </w:r>
    </w:p>
    <w:p w14:paraId="483B0ED4" w14:textId="1EA0322A" w:rsidR="009300DA" w:rsidRPr="007D2FC2" w:rsidRDefault="009300DA" w:rsidP="004C7B34">
      <w:pPr>
        <w:pStyle w:val="Footer"/>
        <w:tabs>
          <w:tab w:val="clear" w:pos="4320"/>
          <w:tab w:val="clear" w:pos="8640"/>
          <w:tab w:val="left" w:pos="1600"/>
        </w:tabs>
        <w:rPr>
          <w:rFonts w:ascii="Times New Roman" w:hAnsi="Times New Roman"/>
          <w:b/>
        </w:rPr>
      </w:pPr>
    </w:p>
    <w:p w14:paraId="1CB4BF7F" w14:textId="1ABB8B4B" w:rsidR="009300DA" w:rsidRPr="007D2FC2" w:rsidRDefault="00B83998">
      <w:pPr>
        <w:pStyle w:val="Footer"/>
        <w:tabs>
          <w:tab w:val="clear" w:pos="4320"/>
          <w:tab w:val="clear" w:pos="8640"/>
        </w:tabs>
        <w:rPr>
          <w:rFonts w:ascii="Times New Roman" w:hAnsi="Times New Roman"/>
        </w:rPr>
      </w:pPr>
      <w:r>
        <w:rPr>
          <w:rFonts w:ascii="Times New Roman" w:hAnsi="Times New Roman"/>
        </w:rPr>
        <w:tab/>
      </w:r>
      <w:r>
        <w:rPr>
          <w:rFonts w:ascii="Times New Roman" w:hAnsi="Times New Roman"/>
        </w:rPr>
        <w:tab/>
        <w:t>03/09(M)</w:t>
      </w:r>
      <w:r w:rsidR="00326F22">
        <w:rPr>
          <w:rFonts w:ascii="Times New Roman" w:hAnsi="Times New Roman"/>
        </w:rPr>
        <w:tab/>
      </w:r>
      <w:r w:rsidR="009F72EE" w:rsidRPr="007D2FC2">
        <w:rPr>
          <w:rFonts w:ascii="Times New Roman" w:hAnsi="Times New Roman"/>
        </w:rPr>
        <w:t>Confidence Intervals</w:t>
      </w:r>
      <w:r w:rsidR="009F72EE">
        <w:rPr>
          <w:rFonts w:ascii="Times New Roman" w:hAnsi="Times New Roman"/>
        </w:rPr>
        <w:t xml:space="preserve"> - </w:t>
      </w:r>
      <w:proofErr w:type="spellStart"/>
      <w:r w:rsidR="009F72EE">
        <w:rPr>
          <w:rFonts w:ascii="Times New Roman" w:hAnsi="Times New Roman"/>
        </w:rPr>
        <w:t>McClave</w:t>
      </w:r>
      <w:proofErr w:type="spellEnd"/>
      <w:r w:rsidR="009F72EE">
        <w:rPr>
          <w:rFonts w:ascii="Times New Roman" w:hAnsi="Times New Roman"/>
        </w:rPr>
        <w:t xml:space="preserve"> (6</w:t>
      </w:r>
      <w:r w:rsidR="009F72EE" w:rsidRPr="007D2FC2">
        <w:rPr>
          <w:rFonts w:ascii="Times New Roman" w:hAnsi="Times New Roman"/>
        </w:rPr>
        <w:t>)</w:t>
      </w:r>
    </w:p>
    <w:p w14:paraId="5D2334DD" w14:textId="6415C589" w:rsidR="00DB630C" w:rsidRDefault="009F72EE">
      <w:pPr>
        <w:rPr>
          <w:rFonts w:ascii="Times New Roman" w:hAnsi="Times New Roman"/>
        </w:rPr>
      </w:pPr>
      <w:r>
        <w:rPr>
          <w:rFonts w:ascii="Times New Roman" w:hAnsi="Times New Roman"/>
        </w:rPr>
        <w:tab/>
      </w:r>
      <w:r>
        <w:rPr>
          <w:rFonts w:ascii="Times New Roman" w:hAnsi="Times New Roman"/>
        </w:rPr>
        <w:tab/>
      </w:r>
      <w:r w:rsidR="00B83998">
        <w:rPr>
          <w:rFonts w:ascii="Times New Roman" w:hAnsi="Times New Roman"/>
        </w:rPr>
        <w:t>03/11(W)</w:t>
      </w:r>
    </w:p>
    <w:p w14:paraId="2AAFF84D" w14:textId="6DC3725D" w:rsidR="009300DA" w:rsidRPr="007D2FC2" w:rsidRDefault="00DB630C" w:rsidP="004C7B34">
      <w:pPr>
        <w:pStyle w:val="Footer"/>
        <w:tabs>
          <w:tab w:val="clear" w:pos="4320"/>
          <w:tab w:val="clear" w:pos="8640"/>
        </w:tabs>
        <w:rPr>
          <w:rFonts w:ascii="Times New Roman" w:hAnsi="Times New Roman"/>
        </w:rPr>
      </w:pPr>
      <w:r>
        <w:rPr>
          <w:rFonts w:ascii="Times New Roman" w:hAnsi="Times New Roman"/>
        </w:rPr>
        <w:tab/>
      </w:r>
    </w:p>
    <w:p w14:paraId="3BD558AC" w14:textId="17DE0DD4" w:rsidR="009300DA" w:rsidRPr="007D2FC2" w:rsidRDefault="00B83998">
      <w:pPr>
        <w:rPr>
          <w:rFonts w:ascii="Times New Roman" w:hAnsi="Times New Roman"/>
        </w:rPr>
      </w:pPr>
      <w:r>
        <w:rPr>
          <w:rFonts w:ascii="Times New Roman" w:hAnsi="Times New Roman"/>
        </w:rPr>
        <w:tab/>
      </w:r>
      <w:r>
        <w:rPr>
          <w:rFonts w:ascii="Times New Roman" w:hAnsi="Times New Roman"/>
        </w:rPr>
        <w:tab/>
        <w:t>03/16(M)</w:t>
      </w:r>
      <w:r w:rsidR="007D2FC2" w:rsidRPr="007D2FC2">
        <w:rPr>
          <w:rFonts w:ascii="Times New Roman" w:hAnsi="Times New Roman"/>
        </w:rPr>
        <w:tab/>
      </w:r>
      <w:r w:rsidR="009F72EE">
        <w:rPr>
          <w:rFonts w:ascii="Times New Roman" w:hAnsi="Times New Roman"/>
        </w:rPr>
        <w:t>Hypothesis Testing</w:t>
      </w:r>
      <w:r w:rsidR="009F72EE" w:rsidRPr="007D2FC2">
        <w:rPr>
          <w:rFonts w:ascii="Times New Roman" w:hAnsi="Times New Roman"/>
        </w:rPr>
        <w:t xml:space="preserve"> -</w:t>
      </w:r>
      <w:r w:rsidR="009F72EE" w:rsidRPr="00FD6E36">
        <w:rPr>
          <w:rFonts w:ascii="Times New Roman" w:hAnsi="Times New Roman"/>
        </w:rPr>
        <w:t xml:space="preserve"> </w:t>
      </w:r>
      <w:proofErr w:type="spellStart"/>
      <w:r w:rsidR="009F72EE">
        <w:rPr>
          <w:rFonts w:ascii="Times New Roman" w:hAnsi="Times New Roman"/>
        </w:rPr>
        <w:t>McClave</w:t>
      </w:r>
      <w:proofErr w:type="spellEnd"/>
      <w:r w:rsidR="009F72EE" w:rsidRPr="007D2FC2">
        <w:rPr>
          <w:rFonts w:ascii="Times New Roman" w:hAnsi="Times New Roman"/>
        </w:rPr>
        <w:t xml:space="preserve"> </w:t>
      </w:r>
      <w:r w:rsidR="009F72EE">
        <w:rPr>
          <w:rFonts w:ascii="Times New Roman" w:hAnsi="Times New Roman"/>
        </w:rPr>
        <w:t>(7</w:t>
      </w:r>
      <w:r w:rsidR="009F72EE" w:rsidRPr="007D2FC2">
        <w:rPr>
          <w:rFonts w:ascii="Times New Roman" w:hAnsi="Times New Roman"/>
        </w:rPr>
        <w:t>)</w:t>
      </w:r>
      <w:r w:rsidR="009F72EE">
        <w:rPr>
          <w:rFonts w:ascii="Times New Roman" w:hAnsi="Times New Roman"/>
        </w:rPr>
        <w:t>, Primer (3)</w:t>
      </w:r>
    </w:p>
    <w:p w14:paraId="02B788E4" w14:textId="05F17BC2" w:rsidR="00DB630C" w:rsidRDefault="00B83998">
      <w:pPr>
        <w:rPr>
          <w:rFonts w:ascii="Times New Roman" w:hAnsi="Times New Roman"/>
        </w:rPr>
      </w:pPr>
      <w:r>
        <w:rPr>
          <w:rFonts w:ascii="Times New Roman" w:hAnsi="Times New Roman"/>
        </w:rPr>
        <w:tab/>
      </w:r>
      <w:r>
        <w:rPr>
          <w:rFonts w:ascii="Times New Roman" w:hAnsi="Times New Roman"/>
        </w:rPr>
        <w:tab/>
        <w:t>03/18(W)</w:t>
      </w:r>
    </w:p>
    <w:p w14:paraId="711EA43D" w14:textId="77777777" w:rsidR="00B83998" w:rsidRDefault="00B83998">
      <w:pPr>
        <w:rPr>
          <w:rFonts w:ascii="Times New Roman" w:hAnsi="Times New Roman"/>
        </w:rPr>
      </w:pPr>
    </w:p>
    <w:p w14:paraId="3F8F9A77" w14:textId="576CEC85" w:rsidR="00B83998" w:rsidRDefault="00B83998">
      <w:pPr>
        <w:rPr>
          <w:rFonts w:ascii="Times New Roman" w:hAnsi="Times New Roman"/>
        </w:rPr>
      </w:pPr>
      <w:r>
        <w:rPr>
          <w:rFonts w:ascii="Times New Roman" w:hAnsi="Times New Roman"/>
        </w:rPr>
        <w:tab/>
      </w:r>
      <w:r>
        <w:rPr>
          <w:rFonts w:ascii="Times New Roman" w:hAnsi="Times New Roman"/>
        </w:rPr>
        <w:tab/>
      </w:r>
      <w:r>
        <w:rPr>
          <w:b/>
        </w:rPr>
        <w:t>3/23 – 3/27</w:t>
      </w:r>
      <w:r>
        <w:rPr>
          <w:b/>
        </w:rPr>
        <w:tab/>
        <w:t>SPRING BREAK – no classes</w:t>
      </w:r>
    </w:p>
    <w:p w14:paraId="560B5477" w14:textId="77777777" w:rsidR="009300DA" w:rsidRPr="007D2FC2" w:rsidRDefault="009300DA">
      <w:pPr>
        <w:rPr>
          <w:rFonts w:ascii="Times New Roman" w:hAnsi="Times New Roman"/>
        </w:rPr>
      </w:pPr>
    </w:p>
    <w:p w14:paraId="1BC49A75" w14:textId="7547A865" w:rsidR="009300DA" w:rsidRPr="007D2FC2" w:rsidRDefault="00B83998">
      <w:pPr>
        <w:rPr>
          <w:rFonts w:ascii="Times New Roman" w:hAnsi="Times New Roman"/>
        </w:rPr>
      </w:pPr>
      <w:r>
        <w:rPr>
          <w:rFonts w:ascii="Times New Roman" w:hAnsi="Times New Roman"/>
        </w:rPr>
        <w:tab/>
      </w:r>
      <w:r>
        <w:rPr>
          <w:rFonts w:ascii="Times New Roman" w:hAnsi="Times New Roman"/>
        </w:rPr>
        <w:tab/>
        <w:t>03/30(M)</w:t>
      </w:r>
      <w:r w:rsidR="00DB630C">
        <w:rPr>
          <w:rFonts w:ascii="Times New Roman" w:hAnsi="Times New Roman"/>
        </w:rPr>
        <w:tab/>
      </w:r>
      <w:r w:rsidR="009F72EE">
        <w:rPr>
          <w:rFonts w:ascii="Times New Roman" w:hAnsi="Times New Roman"/>
        </w:rPr>
        <w:t>Inferences About Two Populations</w:t>
      </w:r>
      <w:r w:rsidR="009F72EE" w:rsidRPr="007D2FC2">
        <w:rPr>
          <w:rFonts w:ascii="Times New Roman" w:hAnsi="Times New Roman"/>
        </w:rPr>
        <w:t xml:space="preserve"> -</w:t>
      </w:r>
      <w:r w:rsidR="009F72EE" w:rsidRPr="00FD6E36">
        <w:rPr>
          <w:rFonts w:ascii="Times New Roman" w:hAnsi="Times New Roman"/>
        </w:rPr>
        <w:t xml:space="preserve"> </w:t>
      </w:r>
      <w:proofErr w:type="spellStart"/>
      <w:r w:rsidR="009F72EE">
        <w:rPr>
          <w:rFonts w:ascii="Times New Roman" w:hAnsi="Times New Roman"/>
        </w:rPr>
        <w:t>McClave</w:t>
      </w:r>
      <w:proofErr w:type="spellEnd"/>
      <w:r w:rsidR="009F72EE" w:rsidRPr="007D2FC2">
        <w:rPr>
          <w:rFonts w:ascii="Times New Roman" w:hAnsi="Times New Roman"/>
        </w:rPr>
        <w:t xml:space="preserve"> </w:t>
      </w:r>
      <w:r w:rsidR="009F72EE">
        <w:rPr>
          <w:rFonts w:ascii="Times New Roman" w:hAnsi="Times New Roman"/>
        </w:rPr>
        <w:t>(8</w:t>
      </w:r>
      <w:r w:rsidR="009F72EE" w:rsidRPr="007D2FC2">
        <w:rPr>
          <w:rFonts w:ascii="Times New Roman" w:hAnsi="Times New Roman"/>
        </w:rPr>
        <w:t>)</w:t>
      </w:r>
    </w:p>
    <w:p w14:paraId="4C74E6C8" w14:textId="6A5A4BB4" w:rsidR="009300DA" w:rsidRPr="009F72EE" w:rsidRDefault="00B83998" w:rsidP="009F72EE">
      <w:pPr>
        <w:rPr>
          <w:rFonts w:ascii="Times New Roman" w:hAnsi="Times New Roman"/>
        </w:rPr>
      </w:pPr>
      <w:r>
        <w:rPr>
          <w:rFonts w:ascii="Times New Roman" w:hAnsi="Times New Roman"/>
        </w:rPr>
        <w:tab/>
      </w:r>
      <w:r>
        <w:rPr>
          <w:rFonts w:ascii="Times New Roman" w:hAnsi="Times New Roman"/>
        </w:rPr>
        <w:tab/>
        <w:t>04/01(W)</w:t>
      </w:r>
      <w:r w:rsidR="009F72EE">
        <w:rPr>
          <w:rFonts w:ascii="Times New Roman" w:hAnsi="Times New Roman"/>
        </w:rPr>
        <w:tab/>
      </w:r>
    </w:p>
    <w:p w14:paraId="3BC66956" w14:textId="77777777" w:rsidR="009300DA" w:rsidRPr="007D2FC2" w:rsidRDefault="009300DA">
      <w:pPr>
        <w:rPr>
          <w:rFonts w:ascii="Times New Roman" w:hAnsi="Times New Roman"/>
          <w:b/>
        </w:rPr>
      </w:pPr>
    </w:p>
    <w:p w14:paraId="45C3EA8C" w14:textId="693601B4" w:rsidR="009300DA" w:rsidRPr="00E54BA9" w:rsidRDefault="003E7F9F">
      <w:pPr>
        <w:rPr>
          <w:rFonts w:ascii="Times New Roman" w:hAnsi="Times New Roman"/>
          <w:b/>
        </w:rPr>
      </w:pPr>
      <w:r>
        <w:rPr>
          <w:rFonts w:ascii="Times New Roman" w:hAnsi="Times New Roman"/>
        </w:rPr>
        <w:tab/>
      </w:r>
      <w:r>
        <w:rPr>
          <w:rFonts w:ascii="Times New Roman" w:hAnsi="Times New Roman"/>
        </w:rPr>
        <w:tab/>
      </w:r>
      <w:r w:rsidR="00B83998">
        <w:rPr>
          <w:rFonts w:ascii="Times New Roman" w:hAnsi="Times New Roman"/>
          <w:b/>
        </w:rPr>
        <w:t>04/06(M)</w:t>
      </w:r>
      <w:r w:rsidR="004747C2" w:rsidRPr="00E54BA9">
        <w:rPr>
          <w:rFonts w:ascii="Times New Roman" w:hAnsi="Times New Roman"/>
          <w:b/>
        </w:rPr>
        <w:tab/>
      </w:r>
      <w:r w:rsidR="00E54BA9" w:rsidRPr="00E54BA9">
        <w:rPr>
          <w:rFonts w:ascii="Times New Roman" w:hAnsi="Times New Roman"/>
          <w:b/>
        </w:rPr>
        <w:t>Review</w:t>
      </w:r>
    </w:p>
    <w:p w14:paraId="06567BAA" w14:textId="1C02ED99" w:rsidR="0027439C" w:rsidRPr="00E54BA9" w:rsidRDefault="00B83998">
      <w:pPr>
        <w:rPr>
          <w:rFonts w:ascii="Times New Roman" w:hAnsi="Times New Roman"/>
          <w:b/>
        </w:rPr>
      </w:pPr>
      <w:r>
        <w:rPr>
          <w:rFonts w:ascii="Times New Roman" w:hAnsi="Times New Roman"/>
          <w:b/>
        </w:rPr>
        <w:tab/>
      </w:r>
      <w:r>
        <w:rPr>
          <w:rFonts w:ascii="Times New Roman" w:hAnsi="Times New Roman"/>
          <w:b/>
        </w:rPr>
        <w:tab/>
        <w:t>04/08(W)</w:t>
      </w:r>
      <w:r w:rsidR="009D3F11" w:rsidRPr="00E54BA9">
        <w:rPr>
          <w:rFonts w:ascii="Times New Roman" w:hAnsi="Times New Roman"/>
          <w:b/>
        </w:rPr>
        <w:tab/>
      </w:r>
      <w:r w:rsidR="00E54BA9" w:rsidRPr="00E54BA9">
        <w:rPr>
          <w:rFonts w:ascii="Times New Roman" w:hAnsi="Times New Roman"/>
          <w:b/>
        </w:rPr>
        <w:t>Exam #2</w:t>
      </w:r>
    </w:p>
    <w:p w14:paraId="0809E2B1" w14:textId="3ED2D7BD" w:rsidR="00DB630C" w:rsidRDefault="00B70A87">
      <w:pPr>
        <w:rPr>
          <w:rFonts w:ascii="Times New Roman" w:hAnsi="Times New Roman"/>
        </w:rPr>
      </w:pPr>
      <w:r>
        <w:rPr>
          <w:rFonts w:ascii="Times New Roman" w:hAnsi="Times New Roman"/>
        </w:rPr>
        <w:tab/>
      </w:r>
    </w:p>
    <w:p w14:paraId="396E81A0" w14:textId="1281DA6A" w:rsidR="00E54BA9" w:rsidRDefault="00B83998" w:rsidP="0027439C">
      <w:pPr>
        <w:ind w:left="720" w:firstLine="720"/>
        <w:rPr>
          <w:rFonts w:ascii="Times New Roman" w:hAnsi="Times New Roman"/>
        </w:rPr>
      </w:pPr>
      <w:r>
        <w:rPr>
          <w:rFonts w:ascii="Times New Roman" w:hAnsi="Times New Roman"/>
        </w:rPr>
        <w:t>04/</w:t>
      </w:r>
      <w:r w:rsidR="00780348">
        <w:rPr>
          <w:rFonts w:ascii="Times New Roman" w:hAnsi="Times New Roman"/>
        </w:rPr>
        <w:t>13</w:t>
      </w:r>
      <w:r>
        <w:rPr>
          <w:rFonts w:ascii="Times New Roman" w:hAnsi="Times New Roman"/>
        </w:rPr>
        <w:t>(M)</w:t>
      </w:r>
      <w:r w:rsidR="008F36D5">
        <w:rPr>
          <w:rFonts w:ascii="Times New Roman" w:hAnsi="Times New Roman"/>
        </w:rPr>
        <w:tab/>
      </w:r>
      <w:r w:rsidR="00E54BA9">
        <w:rPr>
          <w:rFonts w:ascii="Times New Roman" w:hAnsi="Times New Roman"/>
        </w:rPr>
        <w:t>Inference about Variances</w:t>
      </w:r>
      <w:r w:rsidR="00E54BA9" w:rsidRPr="007D2FC2">
        <w:rPr>
          <w:rFonts w:ascii="Times New Roman" w:hAnsi="Times New Roman"/>
        </w:rPr>
        <w:t xml:space="preserve"> - </w:t>
      </w:r>
      <w:proofErr w:type="spellStart"/>
      <w:r w:rsidR="00E54BA9">
        <w:rPr>
          <w:rFonts w:ascii="Times New Roman" w:hAnsi="Times New Roman"/>
        </w:rPr>
        <w:t>McClave</w:t>
      </w:r>
      <w:proofErr w:type="spellEnd"/>
      <w:r w:rsidR="00E54BA9" w:rsidRPr="007D2FC2">
        <w:rPr>
          <w:rFonts w:ascii="Times New Roman" w:hAnsi="Times New Roman"/>
        </w:rPr>
        <w:t xml:space="preserve"> </w:t>
      </w:r>
      <w:r w:rsidR="00E54BA9">
        <w:rPr>
          <w:rFonts w:ascii="Times New Roman" w:hAnsi="Times New Roman"/>
        </w:rPr>
        <w:t>(6.7, 7.7, 8.6</w:t>
      </w:r>
      <w:r w:rsidR="00E54BA9" w:rsidRPr="007D2FC2">
        <w:rPr>
          <w:rFonts w:ascii="Times New Roman" w:hAnsi="Times New Roman"/>
        </w:rPr>
        <w:t>)</w:t>
      </w:r>
    </w:p>
    <w:p w14:paraId="025F7277" w14:textId="4D3C021D" w:rsidR="00B1628D" w:rsidRPr="003E7F9F" w:rsidRDefault="00B83998" w:rsidP="0027439C">
      <w:pPr>
        <w:ind w:left="720" w:firstLine="720"/>
        <w:rPr>
          <w:rFonts w:ascii="Times New Roman" w:hAnsi="Times New Roman"/>
        </w:rPr>
      </w:pPr>
      <w:r>
        <w:rPr>
          <w:rFonts w:ascii="Times New Roman" w:hAnsi="Times New Roman"/>
        </w:rPr>
        <w:tab/>
      </w:r>
    </w:p>
    <w:p w14:paraId="77797C8D" w14:textId="77777777" w:rsidR="003E7F9F" w:rsidRPr="0027439C" w:rsidRDefault="003E7F9F" w:rsidP="0027439C">
      <w:pPr>
        <w:ind w:left="720" w:firstLine="720"/>
        <w:rPr>
          <w:rFonts w:ascii="Times New Roman" w:hAnsi="Times New Roman"/>
          <w:b/>
        </w:rPr>
      </w:pPr>
    </w:p>
    <w:p w14:paraId="039F74ED" w14:textId="3EB5B5EE" w:rsidR="009300DA" w:rsidRDefault="00780348" w:rsidP="00DB630C">
      <w:pPr>
        <w:rPr>
          <w:rFonts w:ascii="Times New Roman" w:hAnsi="Times New Roman"/>
        </w:rPr>
      </w:pPr>
      <w:r>
        <w:rPr>
          <w:rFonts w:ascii="Times New Roman" w:hAnsi="Times New Roman"/>
        </w:rPr>
        <w:tab/>
      </w:r>
      <w:r>
        <w:rPr>
          <w:rFonts w:ascii="Times New Roman" w:hAnsi="Times New Roman"/>
        </w:rPr>
        <w:tab/>
        <w:t>04/20</w:t>
      </w:r>
      <w:r w:rsidR="00B83998">
        <w:rPr>
          <w:rFonts w:ascii="Times New Roman" w:hAnsi="Times New Roman"/>
        </w:rPr>
        <w:t>(M)</w:t>
      </w:r>
      <w:r w:rsidR="008F36D5">
        <w:rPr>
          <w:rFonts w:ascii="Times New Roman" w:hAnsi="Times New Roman"/>
        </w:rPr>
        <w:tab/>
        <w:t>Analysis of Categorical Data</w:t>
      </w:r>
      <w:r w:rsidR="008F36D5" w:rsidRPr="007D2FC2">
        <w:rPr>
          <w:rFonts w:ascii="Times New Roman" w:hAnsi="Times New Roman"/>
        </w:rPr>
        <w:t xml:space="preserve">  - </w:t>
      </w:r>
      <w:proofErr w:type="spellStart"/>
      <w:r w:rsidR="008F36D5">
        <w:rPr>
          <w:rFonts w:ascii="Times New Roman" w:hAnsi="Times New Roman"/>
        </w:rPr>
        <w:t>McClave</w:t>
      </w:r>
      <w:proofErr w:type="spellEnd"/>
      <w:r w:rsidR="008F36D5" w:rsidRPr="007D2FC2">
        <w:rPr>
          <w:rFonts w:ascii="Times New Roman" w:hAnsi="Times New Roman"/>
        </w:rPr>
        <w:t xml:space="preserve"> </w:t>
      </w:r>
      <w:r w:rsidR="008F36D5">
        <w:rPr>
          <w:rFonts w:ascii="Times New Roman" w:hAnsi="Times New Roman"/>
        </w:rPr>
        <w:t>(10</w:t>
      </w:r>
      <w:r w:rsidR="008F36D5" w:rsidRPr="007D2FC2">
        <w:rPr>
          <w:rFonts w:ascii="Times New Roman" w:hAnsi="Times New Roman"/>
        </w:rPr>
        <w:t>)</w:t>
      </w:r>
    </w:p>
    <w:p w14:paraId="4EFEA70B" w14:textId="7FC50DAD" w:rsidR="009F72EE" w:rsidRPr="007D2FC2" w:rsidRDefault="00780348" w:rsidP="00DB630C">
      <w:pPr>
        <w:rPr>
          <w:rFonts w:ascii="Times New Roman" w:hAnsi="Times New Roman"/>
        </w:rPr>
      </w:pPr>
      <w:r>
        <w:rPr>
          <w:rFonts w:ascii="Times New Roman" w:hAnsi="Times New Roman"/>
        </w:rPr>
        <w:lastRenderedPageBreak/>
        <w:tab/>
      </w:r>
      <w:r>
        <w:rPr>
          <w:rFonts w:ascii="Times New Roman" w:hAnsi="Times New Roman"/>
        </w:rPr>
        <w:tab/>
        <w:t>04/22</w:t>
      </w:r>
      <w:r w:rsidR="00B83998">
        <w:rPr>
          <w:rFonts w:ascii="Times New Roman" w:hAnsi="Times New Roman"/>
        </w:rPr>
        <w:t>(W)</w:t>
      </w:r>
    </w:p>
    <w:p w14:paraId="1FAD7C53" w14:textId="77777777" w:rsidR="00BC0B39" w:rsidRPr="007D2FC2" w:rsidRDefault="00BC0B39">
      <w:pPr>
        <w:rPr>
          <w:rFonts w:ascii="Times New Roman" w:hAnsi="Times New Roman"/>
        </w:rPr>
      </w:pPr>
    </w:p>
    <w:p w14:paraId="16FD67A5" w14:textId="3C2A4FA5" w:rsidR="009300DA" w:rsidRPr="007D2FC2" w:rsidRDefault="00780348">
      <w:pPr>
        <w:rPr>
          <w:rFonts w:ascii="Times New Roman" w:hAnsi="Times New Roman"/>
        </w:rPr>
      </w:pPr>
      <w:r>
        <w:rPr>
          <w:rFonts w:ascii="Times New Roman" w:hAnsi="Times New Roman"/>
        </w:rPr>
        <w:tab/>
      </w:r>
      <w:r>
        <w:rPr>
          <w:rFonts w:ascii="Times New Roman" w:hAnsi="Times New Roman"/>
        </w:rPr>
        <w:tab/>
        <w:t>04/27</w:t>
      </w:r>
      <w:r w:rsidR="00B83998">
        <w:rPr>
          <w:rFonts w:ascii="Times New Roman" w:hAnsi="Times New Roman"/>
        </w:rPr>
        <w:t>(M)</w:t>
      </w:r>
      <w:r w:rsidR="007D2FC2" w:rsidRPr="007D2FC2">
        <w:rPr>
          <w:rFonts w:ascii="Times New Roman" w:hAnsi="Times New Roman"/>
        </w:rPr>
        <w:tab/>
      </w:r>
      <w:r w:rsidR="0094717B">
        <w:rPr>
          <w:rFonts w:ascii="Times New Roman" w:hAnsi="Times New Roman"/>
        </w:rPr>
        <w:t>Analysis of Categorical Data</w:t>
      </w:r>
      <w:r w:rsidR="0094717B" w:rsidRPr="007D2FC2">
        <w:rPr>
          <w:rFonts w:ascii="Times New Roman" w:hAnsi="Times New Roman"/>
        </w:rPr>
        <w:t xml:space="preserve">  - </w:t>
      </w:r>
      <w:proofErr w:type="spellStart"/>
      <w:r w:rsidR="0094717B">
        <w:rPr>
          <w:rFonts w:ascii="Times New Roman" w:hAnsi="Times New Roman"/>
        </w:rPr>
        <w:t>McClave</w:t>
      </w:r>
      <w:proofErr w:type="spellEnd"/>
      <w:r w:rsidR="0094717B" w:rsidRPr="007D2FC2">
        <w:rPr>
          <w:rFonts w:ascii="Times New Roman" w:hAnsi="Times New Roman"/>
        </w:rPr>
        <w:t xml:space="preserve"> </w:t>
      </w:r>
      <w:r w:rsidR="0094717B">
        <w:rPr>
          <w:rFonts w:ascii="Times New Roman" w:hAnsi="Times New Roman"/>
        </w:rPr>
        <w:t>(10</w:t>
      </w:r>
      <w:r w:rsidR="0094717B" w:rsidRPr="007D2FC2">
        <w:rPr>
          <w:rFonts w:ascii="Times New Roman" w:hAnsi="Times New Roman"/>
        </w:rPr>
        <w:t>)</w:t>
      </w:r>
    </w:p>
    <w:p w14:paraId="4E316C81" w14:textId="79855831" w:rsidR="003E7F9F" w:rsidRPr="00780348" w:rsidRDefault="0027439C" w:rsidP="003E7F9F">
      <w:pPr>
        <w:rPr>
          <w:rFonts w:ascii="Times New Roman" w:hAnsi="Times New Roman"/>
        </w:rPr>
      </w:pPr>
      <w:r w:rsidRPr="00780348">
        <w:rPr>
          <w:rFonts w:ascii="Times New Roman" w:hAnsi="Times New Roman"/>
        </w:rPr>
        <w:tab/>
      </w:r>
      <w:r w:rsidRPr="00780348">
        <w:rPr>
          <w:rFonts w:ascii="Times New Roman" w:hAnsi="Times New Roman"/>
        </w:rPr>
        <w:tab/>
      </w:r>
      <w:r w:rsidR="00780348">
        <w:rPr>
          <w:rFonts w:ascii="Times New Roman" w:hAnsi="Times New Roman"/>
        </w:rPr>
        <w:t>04/29</w:t>
      </w:r>
      <w:r w:rsidR="00B83998" w:rsidRPr="00780348">
        <w:rPr>
          <w:rFonts w:ascii="Times New Roman" w:hAnsi="Times New Roman"/>
        </w:rPr>
        <w:t>(W)</w:t>
      </w:r>
      <w:r w:rsidR="00780348">
        <w:rPr>
          <w:rFonts w:ascii="Times New Roman" w:hAnsi="Times New Roman"/>
        </w:rPr>
        <w:tab/>
      </w:r>
      <w:r w:rsidR="009F72EE" w:rsidRPr="00780348">
        <w:rPr>
          <w:rFonts w:ascii="Times New Roman" w:hAnsi="Times New Roman"/>
        </w:rPr>
        <w:t xml:space="preserve"> </w:t>
      </w:r>
    </w:p>
    <w:p w14:paraId="00ECF229" w14:textId="77777777" w:rsidR="009300DA" w:rsidRPr="007D2FC2" w:rsidRDefault="009300DA">
      <w:pPr>
        <w:rPr>
          <w:rFonts w:ascii="Times New Roman" w:hAnsi="Times New Roman"/>
        </w:rPr>
      </w:pPr>
      <w:bookmarkStart w:id="0" w:name="_GoBack"/>
      <w:bookmarkEnd w:id="0"/>
    </w:p>
    <w:p w14:paraId="1D12B58F" w14:textId="43801BD4" w:rsidR="009300DA" w:rsidRPr="007D2FC2" w:rsidRDefault="00780348">
      <w:pPr>
        <w:rPr>
          <w:rFonts w:ascii="Times New Roman" w:hAnsi="Times New Roman"/>
        </w:rPr>
      </w:pPr>
      <w:r>
        <w:rPr>
          <w:rFonts w:ascii="Times New Roman" w:hAnsi="Times New Roman"/>
        </w:rPr>
        <w:tab/>
      </w:r>
      <w:r>
        <w:rPr>
          <w:rFonts w:ascii="Times New Roman" w:hAnsi="Times New Roman"/>
        </w:rPr>
        <w:tab/>
        <w:t>05/04</w:t>
      </w:r>
      <w:r w:rsidR="00B83998">
        <w:rPr>
          <w:rFonts w:ascii="Times New Roman" w:hAnsi="Times New Roman"/>
        </w:rPr>
        <w:t>(M)</w:t>
      </w:r>
      <w:r w:rsidR="004747C2">
        <w:rPr>
          <w:rFonts w:ascii="Times New Roman" w:hAnsi="Times New Roman"/>
        </w:rPr>
        <w:t xml:space="preserve"> </w:t>
      </w:r>
      <w:r w:rsidR="004747C2">
        <w:rPr>
          <w:rFonts w:ascii="Times New Roman" w:hAnsi="Times New Roman"/>
        </w:rPr>
        <w:tab/>
      </w:r>
      <w:r w:rsidR="008F36D5">
        <w:rPr>
          <w:rFonts w:ascii="Times New Roman" w:hAnsi="Times New Roman"/>
        </w:rPr>
        <w:t xml:space="preserve">Simple Linear Regression - </w:t>
      </w:r>
      <w:proofErr w:type="spellStart"/>
      <w:r w:rsidR="008F36D5">
        <w:rPr>
          <w:rFonts w:ascii="Times New Roman" w:hAnsi="Times New Roman"/>
        </w:rPr>
        <w:t>McClave</w:t>
      </w:r>
      <w:proofErr w:type="spellEnd"/>
      <w:r w:rsidR="008F36D5" w:rsidRPr="007D2FC2">
        <w:rPr>
          <w:rFonts w:ascii="Times New Roman" w:hAnsi="Times New Roman"/>
        </w:rPr>
        <w:t xml:space="preserve"> </w:t>
      </w:r>
      <w:r w:rsidR="008F36D5">
        <w:rPr>
          <w:rFonts w:ascii="Times New Roman" w:hAnsi="Times New Roman"/>
        </w:rPr>
        <w:t>(11</w:t>
      </w:r>
      <w:r w:rsidR="008F36D5" w:rsidRPr="007D2FC2">
        <w:rPr>
          <w:rFonts w:ascii="Times New Roman" w:hAnsi="Times New Roman"/>
        </w:rPr>
        <w:t>)</w:t>
      </w:r>
    </w:p>
    <w:p w14:paraId="0571E8F9" w14:textId="57B8307E" w:rsidR="009300DA" w:rsidRDefault="00780348" w:rsidP="00B70A87">
      <w:pPr>
        <w:rPr>
          <w:rFonts w:ascii="Times New Roman" w:hAnsi="Times New Roman"/>
        </w:rPr>
      </w:pPr>
      <w:r>
        <w:rPr>
          <w:rFonts w:ascii="Times New Roman" w:hAnsi="Times New Roman"/>
        </w:rPr>
        <w:tab/>
      </w:r>
      <w:r>
        <w:rPr>
          <w:rFonts w:ascii="Times New Roman" w:hAnsi="Times New Roman"/>
        </w:rPr>
        <w:tab/>
        <w:t>05/06</w:t>
      </w:r>
      <w:r w:rsidR="00B83998">
        <w:rPr>
          <w:rFonts w:ascii="Times New Roman" w:hAnsi="Times New Roman"/>
        </w:rPr>
        <w:t>(W)</w:t>
      </w:r>
      <w:r w:rsidR="00B70A87">
        <w:rPr>
          <w:rFonts w:ascii="Times New Roman" w:hAnsi="Times New Roman"/>
        </w:rPr>
        <w:tab/>
      </w:r>
    </w:p>
    <w:p w14:paraId="5119BC97" w14:textId="77777777" w:rsidR="00B70A87" w:rsidRPr="007D2FC2" w:rsidRDefault="00B70A87" w:rsidP="00B70A87">
      <w:pPr>
        <w:rPr>
          <w:rFonts w:ascii="Times New Roman" w:hAnsi="Times New Roman"/>
        </w:rPr>
      </w:pPr>
    </w:p>
    <w:p w14:paraId="5F204605" w14:textId="40535387" w:rsidR="009300DA" w:rsidRDefault="00780348">
      <w:pPr>
        <w:rPr>
          <w:rFonts w:ascii="Times New Roman" w:hAnsi="Times New Roman"/>
        </w:rPr>
      </w:pPr>
      <w:r>
        <w:rPr>
          <w:rFonts w:ascii="Times New Roman" w:hAnsi="Times New Roman"/>
        </w:rPr>
        <w:tab/>
      </w:r>
      <w:r>
        <w:rPr>
          <w:rFonts w:ascii="Times New Roman" w:hAnsi="Times New Roman"/>
        </w:rPr>
        <w:tab/>
        <w:t>05/11</w:t>
      </w:r>
      <w:r w:rsidR="00B83998">
        <w:rPr>
          <w:rFonts w:ascii="Times New Roman" w:hAnsi="Times New Roman"/>
        </w:rPr>
        <w:t>(M)</w:t>
      </w:r>
      <w:r w:rsidR="009F72EE" w:rsidRPr="009F72EE">
        <w:rPr>
          <w:rFonts w:ascii="Times New Roman" w:hAnsi="Times New Roman"/>
        </w:rPr>
        <w:t xml:space="preserve"> </w:t>
      </w:r>
      <w:r w:rsidR="009F72EE">
        <w:rPr>
          <w:rFonts w:ascii="Times New Roman" w:hAnsi="Times New Roman"/>
        </w:rPr>
        <w:tab/>
      </w:r>
      <w:r>
        <w:rPr>
          <w:rFonts w:ascii="Times New Roman" w:hAnsi="Times New Roman"/>
        </w:rPr>
        <w:t>Review</w:t>
      </w:r>
    </w:p>
    <w:p w14:paraId="218E1BBD" w14:textId="77777777" w:rsidR="00780348" w:rsidRPr="007D2FC2" w:rsidRDefault="00780348">
      <w:pPr>
        <w:rPr>
          <w:rFonts w:ascii="Times New Roman" w:hAnsi="Times New Roman"/>
        </w:rPr>
      </w:pPr>
    </w:p>
    <w:p w14:paraId="3621580B" w14:textId="32EA8912" w:rsidR="009300DA" w:rsidRPr="007D2FC2" w:rsidRDefault="007D2FC2" w:rsidP="00BC0B39">
      <w:pPr>
        <w:ind w:left="1440" w:hanging="1440"/>
        <w:rPr>
          <w:rFonts w:ascii="Times New Roman" w:hAnsi="Times New Roman"/>
          <w:b/>
        </w:rPr>
      </w:pPr>
      <w:r w:rsidRPr="007D2FC2">
        <w:rPr>
          <w:rFonts w:ascii="Times New Roman" w:hAnsi="Times New Roman"/>
        </w:rPr>
        <w:tab/>
      </w:r>
      <w:r w:rsidR="00DA7D20">
        <w:rPr>
          <w:rFonts w:ascii="Times New Roman" w:hAnsi="Times New Roman"/>
          <w:b/>
        </w:rPr>
        <w:t>05/15</w:t>
      </w:r>
      <w:r w:rsidR="00A92AE5">
        <w:rPr>
          <w:rFonts w:ascii="Times New Roman" w:hAnsi="Times New Roman"/>
          <w:b/>
        </w:rPr>
        <w:t>(F</w:t>
      </w:r>
      <w:r w:rsidR="003E7F9F">
        <w:rPr>
          <w:rFonts w:ascii="Times New Roman" w:hAnsi="Times New Roman"/>
          <w:b/>
        </w:rPr>
        <w:t>)</w:t>
      </w:r>
      <w:r w:rsidR="003E7F9F">
        <w:rPr>
          <w:rFonts w:ascii="Times New Roman" w:hAnsi="Times New Roman"/>
          <w:b/>
        </w:rPr>
        <w:tab/>
        <w:t xml:space="preserve">Final Exam </w:t>
      </w:r>
      <w:r w:rsidR="00DA7D20">
        <w:rPr>
          <w:rFonts w:ascii="Times New Roman" w:hAnsi="Times New Roman"/>
          <w:b/>
        </w:rPr>
        <w:t>12:15 - 2:30</w:t>
      </w:r>
      <w:r w:rsidR="00A92AE5">
        <w:rPr>
          <w:rFonts w:ascii="Times New Roman" w:hAnsi="Times New Roman"/>
          <w:b/>
        </w:rPr>
        <w:t xml:space="preserve"> </w:t>
      </w:r>
      <w:r w:rsidR="00BC0B39">
        <w:rPr>
          <w:rFonts w:ascii="Times New Roman" w:hAnsi="Times New Roman"/>
          <w:b/>
        </w:rPr>
        <w:t>pm</w:t>
      </w:r>
    </w:p>
    <w:sectPr w:rsidR="009300DA" w:rsidRPr="007D2FC2" w:rsidSect="009300DA">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E931B5" w14:textId="77777777" w:rsidR="00B83998" w:rsidRDefault="00B83998">
      <w:r>
        <w:separator/>
      </w:r>
    </w:p>
  </w:endnote>
  <w:endnote w:type="continuationSeparator" w:id="0">
    <w:p w14:paraId="4E7D67A0" w14:textId="77777777" w:rsidR="00B83998" w:rsidRDefault="00B83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New York">
    <w:altName w:val="Times New Roman"/>
    <w:panose1 w:val="00000000000000000000"/>
    <w:charset w:val="4D"/>
    <w:family w:val="roman"/>
    <w:notTrueType/>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3B6DF2" w14:textId="77777777" w:rsidR="00B83998" w:rsidRDefault="00B83998">
      <w:r>
        <w:separator/>
      </w:r>
    </w:p>
  </w:footnote>
  <w:footnote w:type="continuationSeparator" w:id="0">
    <w:p w14:paraId="1E5A0855" w14:textId="77777777" w:rsidR="00B83998" w:rsidRDefault="00B8399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60B9D"/>
    <w:multiLevelType w:val="hybridMultilevel"/>
    <w:tmpl w:val="C5A26F08"/>
    <w:lvl w:ilvl="0" w:tplc="0409000D">
      <w:start w:val="1"/>
      <w:numFmt w:val="bullet"/>
      <w:lvlText w:val=""/>
      <w:lvlJc w:val="left"/>
      <w:pPr>
        <w:ind w:left="720" w:hanging="360"/>
      </w:pPr>
      <w:rPr>
        <w:rFonts w:ascii="Wingdings" w:hAnsi="Wingdings" w:hint="default"/>
      </w:rPr>
    </w:lvl>
    <w:lvl w:ilvl="1" w:tplc="C46CF338">
      <w:numFmt w:val="bullet"/>
      <w:lvlText w:val=""/>
      <w:lvlJc w:val="left"/>
      <w:pPr>
        <w:ind w:left="1440" w:hanging="360"/>
      </w:pPr>
      <w:rPr>
        <w:rFonts w:ascii="Symbol" w:eastAsiaTheme="minorEastAsia"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B14"/>
    <w:rsid w:val="000242FE"/>
    <w:rsid w:val="000D5CFB"/>
    <w:rsid w:val="001B4340"/>
    <w:rsid w:val="00232BFA"/>
    <w:rsid w:val="0027439C"/>
    <w:rsid w:val="00285EA1"/>
    <w:rsid w:val="002924E4"/>
    <w:rsid w:val="00310E8F"/>
    <w:rsid w:val="00326F22"/>
    <w:rsid w:val="00340B16"/>
    <w:rsid w:val="00347887"/>
    <w:rsid w:val="003B047F"/>
    <w:rsid w:val="003C5C43"/>
    <w:rsid w:val="003E7F9F"/>
    <w:rsid w:val="004747C2"/>
    <w:rsid w:val="004C7B34"/>
    <w:rsid w:val="00534AB1"/>
    <w:rsid w:val="005816DB"/>
    <w:rsid w:val="0063212E"/>
    <w:rsid w:val="006B0AE7"/>
    <w:rsid w:val="006F2DD2"/>
    <w:rsid w:val="007664E3"/>
    <w:rsid w:val="0077073B"/>
    <w:rsid w:val="00780348"/>
    <w:rsid w:val="007D2FC2"/>
    <w:rsid w:val="008330F4"/>
    <w:rsid w:val="00835CBC"/>
    <w:rsid w:val="00843F89"/>
    <w:rsid w:val="00847DEC"/>
    <w:rsid w:val="00854AC3"/>
    <w:rsid w:val="008D3832"/>
    <w:rsid w:val="008F36D5"/>
    <w:rsid w:val="00901551"/>
    <w:rsid w:val="009016AC"/>
    <w:rsid w:val="009054D2"/>
    <w:rsid w:val="009300DA"/>
    <w:rsid w:val="00930E36"/>
    <w:rsid w:val="009326A7"/>
    <w:rsid w:val="0094717B"/>
    <w:rsid w:val="009B3031"/>
    <w:rsid w:val="009D3F11"/>
    <w:rsid w:val="009F72EE"/>
    <w:rsid w:val="00A45F26"/>
    <w:rsid w:val="00A92AE5"/>
    <w:rsid w:val="00AC671D"/>
    <w:rsid w:val="00AF045A"/>
    <w:rsid w:val="00AF1758"/>
    <w:rsid w:val="00B03062"/>
    <w:rsid w:val="00B06B14"/>
    <w:rsid w:val="00B1628D"/>
    <w:rsid w:val="00B54E72"/>
    <w:rsid w:val="00B70A87"/>
    <w:rsid w:val="00B83998"/>
    <w:rsid w:val="00BC0B39"/>
    <w:rsid w:val="00BC1391"/>
    <w:rsid w:val="00BD23E1"/>
    <w:rsid w:val="00C05584"/>
    <w:rsid w:val="00C77066"/>
    <w:rsid w:val="00C77148"/>
    <w:rsid w:val="00CE3401"/>
    <w:rsid w:val="00CE4798"/>
    <w:rsid w:val="00D97FEE"/>
    <w:rsid w:val="00DA7D20"/>
    <w:rsid w:val="00DB630C"/>
    <w:rsid w:val="00DC4627"/>
    <w:rsid w:val="00E54BA9"/>
    <w:rsid w:val="00E578BA"/>
    <w:rsid w:val="00EC3591"/>
    <w:rsid w:val="00EC5D85"/>
    <w:rsid w:val="00F275FA"/>
    <w:rsid w:val="00F46252"/>
    <w:rsid w:val="00FB4DC1"/>
    <w:rsid w:val="00FD500B"/>
    <w:rsid w:val="00FD6E3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7C97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0DA"/>
    <w:rPr>
      <w:sz w:val="24"/>
    </w:rPr>
  </w:style>
  <w:style w:type="paragraph" w:styleId="Heading1">
    <w:name w:val="heading 1"/>
    <w:basedOn w:val="Normal"/>
    <w:next w:val="Normal"/>
    <w:qFormat/>
    <w:rsid w:val="009300DA"/>
    <w:pPr>
      <w:keepNext/>
      <w:outlineLvl w:val="0"/>
    </w:pPr>
    <w:rPr>
      <w:b/>
      <w:u w:val="single"/>
    </w:rPr>
  </w:style>
  <w:style w:type="paragraph" w:styleId="Heading2">
    <w:name w:val="heading 2"/>
    <w:basedOn w:val="Normal"/>
    <w:next w:val="Normal"/>
    <w:link w:val="Heading2Char"/>
    <w:uiPriority w:val="9"/>
    <w:unhideWhenUsed/>
    <w:qFormat/>
    <w:rsid w:val="00B54E7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300DA"/>
    <w:rPr>
      <w:color w:val="0000FF"/>
      <w:u w:val="single"/>
    </w:rPr>
  </w:style>
  <w:style w:type="paragraph" w:styleId="Footer">
    <w:name w:val="footer"/>
    <w:basedOn w:val="Normal"/>
    <w:rsid w:val="009300DA"/>
    <w:pPr>
      <w:tabs>
        <w:tab w:val="center" w:pos="4320"/>
        <w:tab w:val="right" w:pos="8640"/>
      </w:tabs>
    </w:pPr>
  </w:style>
  <w:style w:type="paragraph" w:styleId="BodyTextIndent">
    <w:name w:val="Body Text Indent"/>
    <w:basedOn w:val="Normal"/>
    <w:rsid w:val="009300DA"/>
    <w:pPr>
      <w:ind w:left="2880"/>
    </w:pPr>
  </w:style>
  <w:style w:type="paragraph" w:styleId="Header">
    <w:name w:val="header"/>
    <w:basedOn w:val="Normal"/>
    <w:rsid w:val="009300DA"/>
    <w:pPr>
      <w:tabs>
        <w:tab w:val="center" w:pos="4320"/>
        <w:tab w:val="right" w:pos="8640"/>
      </w:tabs>
    </w:pPr>
  </w:style>
  <w:style w:type="paragraph" w:styleId="DocumentMap">
    <w:name w:val="Document Map"/>
    <w:basedOn w:val="Normal"/>
    <w:link w:val="DocumentMapChar"/>
    <w:uiPriority w:val="99"/>
    <w:semiHidden/>
    <w:unhideWhenUsed/>
    <w:rsid w:val="009016AC"/>
    <w:rPr>
      <w:rFonts w:ascii="Lucida Grande" w:hAnsi="Lucida Grande"/>
      <w:szCs w:val="24"/>
    </w:rPr>
  </w:style>
  <w:style w:type="character" w:customStyle="1" w:styleId="DocumentMapChar">
    <w:name w:val="Document Map Char"/>
    <w:basedOn w:val="DefaultParagraphFont"/>
    <w:link w:val="DocumentMap"/>
    <w:uiPriority w:val="99"/>
    <w:semiHidden/>
    <w:rsid w:val="009016AC"/>
    <w:rPr>
      <w:rFonts w:ascii="Lucida Grande" w:hAnsi="Lucida Grande"/>
      <w:sz w:val="24"/>
      <w:szCs w:val="24"/>
    </w:rPr>
  </w:style>
  <w:style w:type="character" w:styleId="FollowedHyperlink">
    <w:name w:val="FollowedHyperlink"/>
    <w:basedOn w:val="DefaultParagraphFont"/>
    <w:uiPriority w:val="99"/>
    <w:semiHidden/>
    <w:unhideWhenUsed/>
    <w:rsid w:val="00843F89"/>
    <w:rPr>
      <w:color w:val="800080" w:themeColor="followedHyperlink"/>
      <w:u w:val="single"/>
    </w:rPr>
  </w:style>
  <w:style w:type="paragraph" w:styleId="ListParagraph">
    <w:name w:val="List Paragraph"/>
    <w:basedOn w:val="Normal"/>
    <w:uiPriority w:val="34"/>
    <w:qFormat/>
    <w:rsid w:val="00AF045A"/>
    <w:pPr>
      <w:ind w:left="720"/>
      <w:contextualSpacing/>
    </w:pPr>
  </w:style>
  <w:style w:type="character" w:customStyle="1" w:styleId="Heading2Char">
    <w:name w:val="Heading 2 Char"/>
    <w:basedOn w:val="DefaultParagraphFont"/>
    <w:link w:val="Heading2"/>
    <w:uiPriority w:val="9"/>
    <w:rsid w:val="00B54E72"/>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0DA"/>
    <w:rPr>
      <w:sz w:val="24"/>
    </w:rPr>
  </w:style>
  <w:style w:type="paragraph" w:styleId="Heading1">
    <w:name w:val="heading 1"/>
    <w:basedOn w:val="Normal"/>
    <w:next w:val="Normal"/>
    <w:qFormat/>
    <w:rsid w:val="009300DA"/>
    <w:pPr>
      <w:keepNext/>
      <w:outlineLvl w:val="0"/>
    </w:pPr>
    <w:rPr>
      <w:b/>
      <w:u w:val="single"/>
    </w:rPr>
  </w:style>
  <w:style w:type="paragraph" w:styleId="Heading2">
    <w:name w:val="heading 2"/>
    <w:basedOn w:val="Normal"/>
    <w:next w:val="Normal"/>
    <w:link w:val="Heading2Char"/>
    <w:uiPriority w:val="9"/>
    <w:unhideWhenUsed/>
    <w:qFormat/>
    <w:rsid w:val="00B54E7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300DA"/>
    <w:rPr>
      <w:color w:val="0000FF"/>
      <w:u w:val="single"/>
    </w:rPr>
  </w:style>
  <w:style w:type="paragraph" w:styleId="Footer">
    <w:name w:val="footer"/>
    <w:basedOn w:val="Normal"/>
    <w:rsid w:val="009300DA"/>
    <w:pPr>
      <w:tabs>
        <w:tab w:val="center" w:pos="4320"/>
        <w:tab w:val="right" w:pos="8640"/>
      </w:tabs>
    </w:pPr>
  </w:style>
  <w:style w:type="paragraph" w:styleId="BodyTextIndent">
    <w:name w:val="Body Text Indent"/>
    <w:basedOn w:val="Normal"/>
    <w:rsid w:val="009300DA"/>
    <w:pPr>
      <w:ind w:left="2880"/>
    </w:pPr>
  </w:style>
  <w:style w:type="paragraph" w:styleId="Header">
    <w:name w:val="header"/>
    <w:basedOn w:val="Normal"/>
    <w:rsid w:val="009300DA"/>
    <w:pPr>
      <w:tabs>
        <w:tab w:val="center" w:pos="4320"/>
        <w:tab w:val="right" w:pos="8640"/>
      </w:tabs>
    </w:pPr>
  </w:style>
  <w:style w:type="paragraph" w:styleId="DocumentMap">
    <w:name w:val="Document Map"/>
    <w:basedOn w:val="Normal"/>
    <w:link w:val="DocumentMapChar"/>
    <w:uiPriority w:val="99"/>
    <w:semiHidden/>
    <w:unhideWhenUsed/>
    <w:rsid w:val="009016AC"/>
    <w:rPr>
      <w:rFonts w:ascii="Lucida Grande" w:hAnsi="Lucida Grande"/>
      <w:szCs w:val="24"/>
    </w:rPr>
  </w:style>
  <w:style w:type="character" w:customStyle="1" w:styleId="DocumentMapChar">
    <w:name w:val="Document Map Char"/>
    <w:basedOn w:val="DefaultParagraphFont"/>
    <w:link w:val="DocumentMap"/>
    <w:uiPriority w:val="99"/>
    <w:semiHidden/>
    <w:rsid w:val="009016AC"/>
    <w:rPr>
      <w:rFonts w:ascii="Lucida Grande" w:hAnsi="Lucida Grande"/>
      <w:sz w:val="24"/>
      <w:szCs w:val="24"/>
    </w:rPr>
  </w:style>
  <w:style w:type="character" w:styleId="FollowedHyperlink">
    <w:name w:val="FollowedHyperlink"/>
    <w:basedOn w:val="DefaultParagraphFont"/>
    <w:uiPriority w:val="99"/>
    <w:semiHidden/>
    <w:unhideWhenUsed/>
    <w:rsid w:val="00843F89"/>
    <w:rPr>
      <w:color w:val="800080" w:themeColor="followedHyperlink"/>
      <w:u w:val="single"/>
    </w:rPr>
  </w:style>
  <w:style w:type="paragraph" w:styleId="ListParagraph">
    <w:name w:val="List Paragraph"/>
    <w:basedOn w:val="Normal"/>
    <w:uiPriority w:val="34"/>
    <w:qFormat/>
    <w:rsid w:val="00AF045A"/>
    <w:pPr>
      <w:ind w:left="720"/>
      <w:contextualSpacing/>
    </w:pPr>
  </w:style>
  <w:style w:type="character" w:customStyle="1" w:styleId="Heading2Char">
    <w:name w:val="Heading 2 Char"/>
    <w:basedOn w:val="DefaultParagraphFont"/>
    <w:link w:val="Heading2"/>
    <w:uiPriority w:val="9"/>
    <w:rsid w:val="00B54E72"/>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tom.means@sjsu.edu"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664</Words>
  <Characters>3790</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GreenSheet-Fall 103A</vt:lpstr>
    </vt:vector>
  </TitlesOfParts>
  <Company>Economic Consulting</Company>
  <LinksUpToDate>false</LinksUpToDate>
  <CharactersWithSpaces>4446</CharactersWithSpaces>
  <SharedDoc>false</SharedDoc>
  <HLinks>
    <vt:vector size="6" baseType="variant">
      <vt:variant>
        <vt:i4>1507448</vt:i4>
      </vt:variant>
      <vt:variant>
        <vt:i4>0</vt:i4>
      </vt:variant>
      <vt:variant>
        <vt:i4>0</vt:i4>
      </vt:variant>
      <vt:variant>
        <vt:i4>5</vt:i4>
      </vt:variant>
      <vt:variant>
        <vt:lpwstr>mailto:tmeans@email.sjsu.edu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GreenSheet-Fall 103A</dc:title>
  <dc:subject/>
  <dc:creator>KATHRYN S. MEANS</dc:creator>
  <cp:keywords/>
  <cp:lastModifiedBy>Tom Means</cp:lastModifiedBy>
  <cp:revision>6</cp:revision>
  <cp:lastPrinted>2012-08-20T17:45:00Z</cp:lastPrinted>
  <dcterms:created xsi:type="dcterms:W3CDTF">2015-01-15T21:49:00Z</dcterms:created>
  <dcterms:modified xsi:type="dcterms:W3CDTF">2015-01-21T16:50:00Z</dcterms:modified>
</cp:coreProperties>
</file>