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220" w:rsidRDefault="000E1AF4" w:rsidP="00575EEF">
      <w:pPr>
        <w:jc w:val="center"/>
        <w:rPr>
          <w:rFonts w:ascii="Times New Roman" w:hAnsi="Times New Roman" w:cs="Times New Roman"/>
          <w:b/>
          <w:sz w:val="24"/>
          <w:szCs w:val="24"/>
        </w:rPr>
      </w:pPr>
      <w:r w:rsidRPr="00575EEF">
        <w:rPr>
          <w:rFonts w:ascii="Times New Roman" w:hAnsi="Times New Roman" w:cs="Times New Roman"/>
          <w:b/>
          <w:sz w:val="24"/>
          <w:szCs w:val="24"/>
        </w:rPr>
        <w:t xml:space="preserve">Report to </w:t>
      </w:r>
      <w:r w:rsidR="00575EEF" w:rsidRPr="00575EEF">
        <w:rPr>
          <w:rFonts w:ascii="Times New Roman" w:hAnsi="Times New Roman" w:cs="Times New Roman"/>
          <w:b/>
          <w:sz w:val="24"/>
          <w:szCs w:val="24"/>
        </w:rPr>
        <w:t xml:space="preserve">the </w:t>
      </w:r>
      <w:r w:rsidR="00606C2D">
        <w:rPr>
          <w:rFonts w:ascii="Times New Roman" w:hAnsi="Times New Roman" w:cs="Times New Roman"/>
          <w:b/>
          <w:sz w:val="24"/>
          <w:szCs w:val="24"/>
        </w:rPr>
        <w:t xml:space="preserve">Special </w:t>
      </w:r>
      <w:r w:rsidRPr="00575EEF">
        <w:rPr>
          <w:rFonts w:ascii="Times New Roman" w:hAnsi="Times New Roman" w:cs="Times New Roman"/>
          <w:b/>
          <w:sz w:val="24"/>
          <w:szCs w:val="24"/>
        </w:rPr>
        <w:t>Task Force</w:t>
      </w:r>
    </w:p>
    <w:p w:rsidR="00606C2D" w:rsidRDefault="00606C2D" w:rsidP="00575EEF">
      <w:pPr>
        <w:jc w:val="center"/>
        <w:rPr>
          <w:rFonts w:ascii="Times New Roman" w:hAnsi="Times New Roman" w:cs="Times New Roman"/>
          <w:b/>
          <w:sz w:val="24"/>
          <w:szCs w:val="24"/>
        </w:rPr>
      </w:pPr>
      <w:r w:rsidRPr="00575EEF">
        <w:rPr>
          <w:rFonts w:ascii="Times New Roman" w:hAnsi="Times New Roman" w:cs="Times New Roman"/>
          <w:b/>
          <w:sz w:val="24"/>
          <w:szCs w:val="24"/>
        </w:rPr>
        <w:t>Campus Climate Focus Group</w:t>
      </w:r>
      <w:r>
        <w:rPr>
          <w:rFonts w:ascii="Times New Roman" w:hAnsi="Times New Roman" w:cs="Times New Roman"/>
          <w:b/>
          <w:sz w:val="24"/>
          <w:szCs w:val="24"/>
        </w:rPr>
        <w:t xml:space="preserve"> Research Project</w:t>
      </w:r>
    </w:p>
    <w:p w:rsidR="00606C2D" w:rsidRPr="00575EEF" w:rsidRDefault="00606C2D" w:rsidP="00575EEF">
      <w:pPr>
        <w:jc w:val="center"/>
        <w:rPr>
          <w:rFonts w:ascii="Times New Roman" w:hAnsi="Times New Roman" w:cs="Times New Roman"/>
          <w:b/>
          <w:sz w:val="24"/>
          <w:szCs w:val="24"/>
        </w:rPr>
      </w:pPr>
      <w:r>
        <w:rPr>
          <w:rFonts w:ascii="Times New Roman" w:hAnsi="Times New Roman" w:cs="Times New Roman"/>
          <w:b/>
          <w:sz w:val="24"/>
          <w:szCs w:val="24"/>
        </w:rPr>
        <w:t xml:space="preserve">Prepared by, </w:t>
      </w:r>
    </w:p>
    <w:p w:rsidR="00575EEF" w:rsidRPr="00575EEF" w:rsidRDefault="00575EEF" w:rsidP="00575EEF">
      <w:pPr>
        <w:jc w:val="center"/>
        <w:rPr>
          <w:rFonts w:ascii="Times New Roman" w:hAnsi="Times New Roman" w:cs="Times New Roman"/>
          <w:b/>
          <w:sz w:val="24"/>
          <w:szCs w:val="24"/>
        </w:rPr>
      </w:pPr>
      <w:r w:rsidRPr="00575EEF">
        <w:rPr>
          <w:rFonts w:ascii="Times New Roman" w:hAnsi="Times New Roman" w:cs="Times New Roman"/>
          <w:b/>
          <w:sz w:val="24"/>
          <w:szCs w:val="24"/>
        </w:rPr>
        <w:t>Susan B. Murray</w:t>
      </w:r>
      <w:r w:rsidR="00606C2D">
        <w:rPr>
          <w:rFonts w:ascii="Times New Roman" w:hAnsi="Times New Roman" w:cs="Times New Roman"/>
          <w:b/>
          <w:sz w:val="24"/>
          <w:szCs w:val="24"/>
        </w:rPr>
        <w:t>, P</w:t>
      </w:r>
      <w:r w:rsidR="00DC3839">
        <w:rPr>
          <w:rFonts w:ascii="Times New Roman" w:hAnsi="Times New Roman" w:cs="Times New Roman"/>
          <w:b/>
          <w:sz w:val="24"/>
          <w:szCs w:val="24"/>
        </w:rPr>
        <w:t>h.D.</w:t>
      </w:r>
    </w:p>
    <w:p w:rsidR="002E22D6" w:rsidRPr="00575EEF" w:rsidRDefault="00DC3839">
      <w:pPr>
        <w:rPr>
          <w:rFonts w:ascii="Times New Roman" w:hAnsi="Times New Roman" w:cs="Times New Roman"/>
          <w:sz w:val="24"/>
          <w:szCs w:val="24"/>
        </w:rPr>
      </w:pPr>
      <w:r>
        <w:rPr>
          <w:rFonts w:ascii="Times New Roman" w:hAnsi="Times New Roman" w:cs="Times New Roman"/>
          <w:sz w:val="24"/>
          <w:szCs w:val="24"/>
        </w:rPr>
        <w:t>I want to t</w:t>
      </w:r>
      <w:r w:rsidR="002E22D6" w:rsidRPr="00575EEF">
        <w:rPr>
          <w:rFonts w:ascii="Times New Roman" w:hAnsi="Times New Roman" w:cs="Times New Roman"/>
          <w:sz w:val="24"/>
          <w:szCs w:val="24"/>
        </w:rPr>
        <w:t>hank the</w:t>
      </w:r>
      <w:r>
        <w:rPr>
          <w:rFonts w:ascii="Times New Roman" w:hAnsi="Times New Roman" w:cs="Times New Roman"/>
          <w:sz w:val="24"/>
          <w:szCs w:val="24"/>
        </w:rPr>
        <w:t xml:space="preserve"> Special Task Force for inviting me to speak today</w:t>
      </w:r>
      <w:r w:rsidR="002E22D6" w:rsidRPr="00575EEF">
        <w:rPr>
          <w:rFonts w:ascii="Times New Roman" w:hAnsi="Times New Roman" w:cs="Times New Roman"/>
          <w:sz w:val="24"/>
          <w:szCs w:val="24"/>
        </w:rPr>
        <w:t>.</w:t>
      </w:r>
    </w:p>
    <w:p w:rsidR="002E22D6" w:rsidRPr="00575EEF" w:rsidRDefault="002E22D6">
      <w:pPr>
        <w:rPr>
          <w:rFonts w:ascii="Times New Roman" w:hAnsi="Times New Roman" w:cs="Times New Roman"/>
          <w:sz w:val="24"/>
          <w:szCs w:val="24"/>
        </w:rPr>
      </w:pPr>
      <w:r w:rsidRPr="00575EEF">
        <w:rPr>
          <w:rFonts w:ascii="Times New Roman" w:hAnsi="Times New Roman" w:cs="Times New Roman"/>
          <w:sz w:val="24"/>
          <w:szCs w:val="24"/>
        </w:rPr>
        <w:t>I want to begin my comments by co</w:t>
      </w:r>
      <w:r w:rsidR="00036637" w:rsidRPr="00575EEF">
        <w:rPr>
          <w:rFonts w:ascii="Times New Roman" w:hAnsi="Times New Roman" w:cs="Times New Roman"/>
          <w:sz w:val="24"/>
          <w:szCs w:val="24"/>
        </w:rPr>
        <w:t>nt</w:t>
      </w:r>
      <w:r w:rsidRPr="00575EEF">
        <w:rPr>
          <w:rFonts w:ascii="Times New Roman" w:hAnsi="Times New Roman" w:cs="Times New Roman"/>
          <w:sz w:val="24"/>
          <w:szCs w:val="24"/>
        </w:rPr>
        <w:t xml:space="preserve">extualizing </w:t>
      </w:r>
      <w:r w:rsidR="00DC3839">
        <w:rPr>
          <w:rFonts w:ascii="Times New Roman" w:hAnsi="Times New Roman" w:cs="Times New Roman"/>
          <w:sz w:val="24"/>
          <w:szCs w:val="24"/>
        </w:rPr>
        <w:t>my</w:t>
      </w:r>
      <w:r w:rsidRPr="00575EEF">
        <w:rPr>
          <w:rFonts w:ascii="Times New Roman" w:hAnsi="Times New Roman" w:cs="Times New Roman"/>
          <w:sz w:val="24"/>
          <w:szCs w:val="24"/>
        </w:rPr>
        <w:t xml:space="preserve"> report.  I will </w:t>
      </w:r>
      <w:r w:rsidR="00DC3839">
        <w:rPr>
          <w:rFonts w:ascii="Times New Roman" w:hAnsi="Times New Roman" w:cs="Times New Roman"/>
          <w:sz w:val="24"/>
          <w:szCs w:val="24"/>
        </w:rPr>
        <w:t xml:space="preserve">then </w:t>
      </w:r>
      <w:r w:rsidRPr="00575EEF">
        <w:rPr>
          <w:rFonts w:ascii="Times New Roman" w:hAnsi="Times New Roman" w:cs="Times New Roman"/>
          <w:sz w:val="24"/>
          <w:szCs w:val="24"/>
        </w:rPr>
        <w:t xml:space="preserve">discuss some of the findings, and finally make some recommendations about how </w:t>
      </w:r>
      <w:r w:rsidR="00E565FD">
        <w:rPr>
          <w:rFonts w:ascii="Times New Roman" w:hAnsi="Times New Roman" w:cs="Times New Roman"/>
          <w:sz w:val="24"/>
          <w:szCs w:val="24"/>
        </w:rPr>
        <w:t xml:space="preserve">I think </w:t>
      </w:r>
      <w:r w:rsidRPr="00575EEF">
        <w:rPr>
          <w:rFonts w:ascii="Times New Roman" w:hAnsi="Times New Roman" w:cs="Times New Roman"/>
          <w:sz w:val="24"/>
          <w:szCs w:val="24"/>
        </w:rPr>
        <w:t xml:space="preserve">we might proceed.  I will keep my comments to 20 minutes and then remain to answer your questions. </w:t>
      </w:r>
    </w:p>
    <w:p w:rsidR="00036637" w:rsidRPr="00575EEF" w:rsidRDefault="00036637">
      <w:pPr>
        <w:rPr>
          <w:rFonts w:ascii="Times New Roman" w:hAnsi="Times New Roman" w:cs="Times New Roman"/>
          <w:sz w:val="24"/>
          <w:szCs w:val="24"/>
        </w:rPr>
      </w:pPr>
      <w:r w:rsidRPr="00575EEF">
        <w:rPr>
          <w:rFonts w:ascii="Times New Roman" w:hAnsi="Times New Roman" w:cs="Times New Roman"/>
          <w:sz w:val="24"/>
          <w:szCs w:val="24"/>
        </w:rPr>
        <w:t xml:space="preserve">The Campus Climate Focus Group Research Project (CCFGRP) was initiated at the request of the Campus Climate Committee (CCC), </w:t>
      </w:r>
      <w:r w:rsidR="00F37804">
        <w:rPr>
          <w:rFonts w:ascii="Times New Roman" w:hAnsi="Times New Roman" w:cs="Times New Roman"/>
          <w:sz w:val="24"/>
          <w:szCs w:val="24"/>
        </w:rPr>
        <w:t xml:space="preserve">was </w:t>
      </w:r>
      <w:r w:rsidRPr="00575EEF">
        <w:rPr>
          <w:rFonts w:ascii="Times New Roman" w:hAnsi="Times New Roman" w:cs="Times New Roman"/>
          <w:sz w:val="24"/>
          <w:szCs w:val="24"/>
        </w:rPr>
        <w:t xml:space="preserve">a Presidential advisory group composed of faculty, students, administrators, and staff.  </w:t>
      </w:r>
    </w:p>
    <w:p w:rsidR="00036637" w:rsidRPr="00575EEF" w:rsidRDefault="002E22D6">
      <w:pPr>
        <w:rPr>
          <w:rFonts w:ascii="Times New Roman" w:hAnsi="Times New Roman" w:cs="Times New Roman"/>
          <w:sz w:val="24"/>
          <w:szCs w:val="24"/>
        </w:rPr>
      </w:pPr>
      <w:r w:rsidRPr="00575EEF">
        <w:rPr>
          <w:rFonts w:ascii="Times New Roman" w:hAnsi="Times New Roman" w:cs="Times New Roman"/>
          <w:sz w:val="24"/>
          <w:szCs w:val="24"/>
        </w:rPr>
        <w:t xml:space="preserve">The Campus Climate Committee originated </w:t>
      </w:r>
      <w:r w:rsidR="00036637" w:rsidRPr="00575EEF">
        <w:rPr>
          <w:rFonts w:ascii="Times New Roman" w:hAnsi="Times New Roman" w:cs="Times New Roman"/>
          <w:sz w:val="24"/>
          <w:szCs w:val="24"/>
        </w:rPr>
        <w:t xml:space="preserve">in </w:t>
      </w:r>
      <w:r w:rsidR="00DC02E0">
        <w:rPr>
          <w:rFonts w:ascii="Times New Roman" w:hAnsi="Times New Roman" w:cs="Times New Roman"/>
          <w:sz w:val="24"/>
          <w:szCs w:val="24"/>
        </w:rPr>
        <w:t>1995</w:t>
      </w:r>
      <w:r w:rsidR="00036637" w:rsidRPr="00575EEF">
        <w:rPr>
          <w:rFonts w:ascii="Times New Roman" w:hAnsi="Times New Roman" w:cs="Times New Roman"/>
          <w:sz w:val="24"/>
          <w:szCs w:val="24"/>
        </w:rPr>
        <w:t xml:space="preserve"> </w:t>
      </w:r>
      <w:r w:rsidRPr="00575EEF">
        <w:rPr>
          <w:rFonts w:ascii="Times New Roman" w:hAnsi="Times New Roman" w:cs="Times New Roman"/>
          <w:sz w:val="24"/>
          <w:szCs w:val="24"/>
        </w:rPr>
        <w:t xml:space="preserve">under President </w:t>
      </w:r>
      <w:r w:rsidR="00036637" w:rsidRPr="00575EEF">
        <w:rPr>
          <w:rFonts w:ascii="Times New Roman" w:hAnsi="Times New Roman" w:cs="Times New Roman"/>
          <w:sz w:val="24"/>
          <w:szCs w:val="24"/>
        </w:rPr>
        <w:t>Robert Caret</w:t>
      </w:r>
      <w:r w:rsidRPr="00575EEF">
        <w:rPr>
          <w:rFonts w:ascii="Times New Roman" w:hAnsi="Times New Roman" w:cs="Times New Roman"/>
          <w:sz w:val="24"/>
          <w:szCs w:val="24"/>
        </w:rPr>
        <w:t xml:space="preserve"> a</w:t>
      </w:r>
      <w:r w:rsidR="00036637" w:rsidRPr="00575EEF">
        <w:rPr>
          <w:rFonts w:ascii="Times New Roman" w:hAnsi="Times New Roman" w:cs="Times New Roman"/>
          <w:sz w:val="24"/>
          <w:szCs w:val="24"/>
        </w:rPr>
        <w:t>s part of the university’s</w:t>
      </w:r>
      <w:r w:rsidRPr="00575EEF">
        <w:rPr>
          <w:rFonts w:ascii="Times New Roman" w:hAnsi="Times New Roman" w:cs="Times New Roman"/>
          <w:sz w:val="24"/>
          <w:szCs w:val="24"/>
        </w:rPr>
        <w:t xml:space="preserve"> </w:t>
      </w:r>
      <w:r w:rsidR="00036637" w:rsidRPr="00575EEF">
        <w:rPr>
          <w:rFonts w:ascii="Times New Roman" w:hAnsi="Times New Roman" w:cs="Times New Roman"/>
          <w:sz w:val="24"/>
          <w:szCs w:val="24"/>
        </w:rPr>
        <w:t>plan “to address the needs of the campuses ‘growing ethno-diversity’ which was identified as ‘having the potential for separatism and antagonism’” (SJSU, 2002. P.4 as cited in Brooks</w:t>
      </w:r>
      <w:r w:rsidR="00260B4B">
        <w:rPr>
          <w:rFonts w:ascii="Times New Roman" w:hAnsi="Times New Roman" w:cs="Times New Roman"/>
          <w:sz w:val="24"/>
          <w:szCs w:val="24"/>
        </w:rPr>
        <w:t>-</w:t>
      </w:r>
      <w:proofErr w:type="spellStart"/>
      <w:r w:rsidR="00260B4B">
        <w:rPr>
          <w:rFonts w:ascii="Times New Roman" w:hAnsi="Times New Roman" w:cs="Times New Roman"/>
          <w:sz w:val="24"/>
          <w:szCs w:val="24"/>
        </w:rPr>
        <w:t>Immel</w:t>
      </w:r>
      <w:proofErr w:type="spellEnd"/>
      <w:r w:rsidR="00036637" w:rsidRPr="00575EEF">
        <w:rPr>
          <w:rFonts w:ascii="Times New Roman" w:hAnsi="Times New Roman" w:cs="Times New Roman"/>
          <w:sz w:val="24"/>
          <w:szCs w:val="24"/>
        </w:rPr>
        <w:t xml:space="preserve"> &amp; </w:t>
      </w:r>
      <w:r w:rsidR="002910FC">
        <w:rPr>
          <w:rFonts w:ascii="Times New Roman" w:hAnsi="Times New Roman" w:cs="Times New Roman"/>
          <w:sz w:val="24"/>
          <w:szCs w:val="24"/>
        </w:rPr>
        <w:t>Kelly</w:t>
      </w:r>
      <w:r w:rsidR="00036637" w:rsidRPr="00575EEF">
        <w:rPr>
          <w:rFonts w:ascii="Times New Roman" w:hAnsi="Times New Roman" w:cs="Times New Roman"/>
          <w:sz w:val="24"/>
          <w:szCs w:val="24"/>
        </w:rPr>
        <w:t>)</w:t>
      </w:r>
      <w:r w:rsidR="00260B4B">
        <w:rPr>
          <w:rStyle w:val="FootnoteReference"/>
          <w:rFonts w:ascii="Times New Roman" w:hAnsi="Times New Roman" w:cs="Times New Roman"/>
          <w:sz w:val="24"/>
          <w:szCs w:val="24"/>
        </w:rPr>
        <w:footnoteReference w:id="1"/>
      </w:r>
      <w:r w:rsidR="00036637" w:rsidRPr="00575EEF">
        <w:rPr>
          <w:rFonts w:ascii="Times New Roman" w:hAnsi="Times New Roman" w:cs="Times New Roman"/>
          <w:sz w:val="24"/>
          <w:szCs w:val="24"/>
        </w:rPr>
        <w:t xml:space="preserve">. </w:t>
      </w:r>
      <w:r w:rsidRPr="00575EEF">
        <w:rPr>
          <w:rFonts w:ascii="Times New Roman" w:hAnsi="Times New Roman" w:cs="Times New Roman"/>
          <w:sz w:val="24"/>
          <w:szCs w:val="24"/>
        </w:rPr>
        <w:t xml:space="preserve"> </w:t>
      </w:r>
      <w:r w:rsidR="00DC02E0">
        <w:rPr>
          <w:rFonts w:ascii="Times New Roman" w:hAnsi="Times New Roman" w:cs="Times New Roman"/>
          <w:sz w:val="24"/>
          <w:szCs w:val="24"/>
        </w:rPr>
        <w:t xml:space="preserve">President Caret designed the committee to report directly to him so as to have better oversight of the plan.  </w:t>
      </w:r>
    </w:p>
    <w:p w:rsidR="002E22D6" w:rsidRPr="00575EEF" w:rsidRDefault="003605E6" w:rsidP="00260B4B">
      <w:pPr>
        <w:pStyle w:val="CommentText"/>
        <w:rPr>
          <w:rFonts w:ascii="Times New Roman" w:hAnsi="Times New Roman" w:cs="Times New Roman"/>
          <w:sz w:val="24"/>
          <w:szCs w:val="24"/>
        </w:rPr>
      </w:pPr>
      <w:r w:rsidRPr="00575EEF">
        <w:rPr>
          <w:rFonts w:ascii="Times New Roman" w:hAnsi="Times New Roman" w:cs="Times New Roman"/>
          <w:sz w:val="24"/>
          <w:szCs w:val="24"/>
        </w:rPr>
        <w:t>As part of the effort to assess the need for more “inclusive excellence” on campus, t</w:t>
      </w:r>
      <w:r w:rsidR="00036637" w:rsidRPr="00575EEF">
        <w:rPr>
          <w:rFonts w:ascii="Times New Roman" w:hAnsi="Times New Roman" w:cs="Times New Roman"/>
          <w:sz w:val="24"/>
          <w:szCs w:val="24"/>
        </w:rPr>
        <w:t xml:space="preserve">he </w:t>
      </w:r>
      <w:r w:rsidR="002E22D6" w:rsidRPr="00575EEF">
        <w:rPr>
          <w:rFonts w:ascii="Times New Roman" w:hAnsi="Times New Roman" w:cs="Times New Roman"/>
          <w:sz w:val="24"/>
          <w:szCs w:val="24"/>
        </w:rPr>
        <w:t>CCC, in collaboration with O</w:t>
      </w:r>
      <w:r w:rsidR="00260B4B">
        <w:rPr>
          <w:rFonts w:ascii="Times New Roman" w:hAnsi="Times New Roman" w:cs="Times New Roman"/>
          <w:sz w:val="24"/>
          <w:szCs w:val="24"/>
        </w:rPr>
        <w:t>ffice of Institutional Research (</w:t>
      </w:r>
      <w:r w:rsidR="00260B4B">
        <w:t>Now Office of Institutional Effectiveness and Analytics)</w:t>
      </w:r>
      <w:r w:rsidR="002E22D6" w:rsidRPr="00575EEF">
        <w:rPr>
          <w:rFonts w:ascii="Times New Roman" w:hAnsi="Times New Roman" w:cs="Times New Roman"/>
          <w:sz w:val="24"/>
          <w:szCs w:val="24"/>
        </w:rPr>
        <w:t xml:space="preserve"> conducted </w:t>
      </w:r>
      <w:r w:rsidR="00036637" w:rsidRPr="00575EEF">
        <w:rPr>
          <w:rFonts w:ascii="Times New Roman" w:hAnsi="Times New Roman" w:cs="Times New Roman"/>
          <w:sz w:val="24"/>
          <w:szCs w:val="24"/>
        </w:rPr>
        <w:t>three</w:t>
      </w:r>
      <w:r w:rsidR="002E22D6" w:rsidRPr="00575EEF">
        <w:rPr>
          <w:rFonts w:ascii="Times New Roman" w:hAnsi="Times New Roman" w:cs="Times New Roman"/>
          <w:sz w:val="24"/>
          <w:szCs w:val="24"/>
        </w:rPr>
        <w:t xml:space="preserve"> </w:t>
      </w:r>
      <w:r w:rsidRPr="00575EEF">
        <w:rPr>
          <w:rFonts w:ascii="Times New Roman" w:hAnsi="Times New Roman" w:cs="Times New Roman"/>
          <w:sz w:val="24"/>
          <w:szCs w:val="24"/>
        </w:rPr>
        <w:t xml:space="preserve">campus-wide, </w:t>
      </w:r>
      <w:r w:rsidR="002E22D6" w:rsidRPr="00575EEF">
        <w:rPr>
          <w:rFonts w:ascii="Times New Roman" w:hAnsi="Times New Roman" w:cs="Times New Roman"/>
          <w:sz w:val="24"/>
          <w:szCs w:val="24"/>
        </w:rPr>
        <w:t>campus climate surveys</w:t>
      </w:r>
      <w:r w:rsidR="00BD551E" w:rsidRPr="00575EEF">
        <w:rPr>
          <w:rFonts w:ascii="Times New Roman" w:hAnsi="Times New Roman" w:cs="Times New Roman"/>
          <w:sz w:val="24"/>
          <w:szCs w:val="24"/>
        </w:rPr>
        <w:t xml:space="preserve"> (2006, 2008,</w:t>
      </w:r>
      <w:r w:rsidR="0053473B">
        <w:rPr>
          <w:rFonts w:ascii="Times New Roman" w:hAnsi="Times New Roman" w:cs="Times New Roman"/>
          <w:sz w:val="24"/>
          <w:szCs w:val="24"/>
        </w:rPr>
        <w:t xml:space="preserve"> </w:t>
      </w:r>
      <w:r w:rsidR="00BD551E" w:rsidRPr="00575EEF">
        <w:rPr>
          <w:rFonts w:ascii="Times New Roman" w:hAnsi="Times New Roman" w:cs="Times New Roman"/>
          <w:sz w:val="24"/>
          <w:szCs w:val="24"/>
        </w:rPr>
        <w:t>2010)</w:t>
      </w:r>
      <w:r w:rsidRPr="00575EEF">
        <w:rPr>
          <w:rFonts w:ascii="Times New Roman" w:hAnsi="Times New Roman" w:cs="Times New Roman"/>
          <w:sz w:val="24"/>
          <w:szCs w:val="24"/>
        </w:rPr>
        <w:t xml:space="preserve">.  </w:t>
      </w:r>
      <w:r w:rsidR="002E22D6" w:rsidRPr="00575EEF">
        <w:rPr>
          <w:rFonts w:ascii="Times New Roman" w:hAnsi="Times New Roman" w:cs="Times New Roman"/>
          <w:sz w:val="24"/>
          <w:szCs w:val="24"/>
        </w:rPr>
        <w:t xml:space="preserve"> </w:t>
      </w:r>
      <w:r w:rsidRPr="00575EEF">
        <w:rPr>
          <w:rFonts w:ascii="Times New Roman" w:hAnsi="Times New Roman" w:cs="Times New Roman"/>
          <w:sz w:val="24"/>
          <w:szCs w:val="24"/>
        </w:rPr>
        <w:t>These surveys were</w:t>
      </w:r>
      <w:r w:rsidR="002E22D6" w:rsidRPr="00575EEF">
        <w:rPr>
          <w:rFonts w:ascii="Times New Roman" w:hAnsi="Times New Roman" w:cs="Times New Roman"/>
          <w:sz w:val="24"/>
          <w:szCs w:val="24"/>
        </w:rPr>
        <w:t xml:space="preserve"> designed specifically for SJSU</w:t>
      </w:r>
      <w:r w:rsidR="002910FC">
        <w:rPr>
          <w:rFonts w:ascii="Times New Roman" w:hAnsi="Times New Roman" w:cs="Times New Roman"/>
          <w:sz w:val="24"/>
          <w:szCs w:val="24"/>
        </w:rPr>
        <w:t>.</w:t>
      </w:r>
    </w:p>
    <w:p w:rsidR="00BD551E" w:rsidRPr="00575EEF" w:rsidRDefault="002E22D6" w:rsidP="00BD551E">
      <w:pPr>
        <w:rPr>
          <w:rFonts w:ascii="Times New Roman" w:hAnsi="Times New Roman" w:cs="Times New Roman"/>
          <w:sz w:val="24"/>
          <w:szCs w:val="24"/>
        </w:rPr>
      </w:pPr>
      <w:r w:rsidRPr="00575EEF">
        <w:rPr>
          <w:rFonts w:ascii="Times New Roman" w:hAnsi="Times New Roman" w:cs="Times New Roman"/>
          <w:sz w:val="24"/>
          <w:szCs w:val="24"/>
        </w:rPr>
        <w:t xml:space="preserve">This Survey data – available on line – indicated </w:t>
      </w:r>
      <w:r w:rsidR="00BD551E" w:rsidRPr="00575EEF">
        <w:rPr>
          <w:rFonts w:ascii="Times New Roman" w:hAnsi="Times New Roman" w:cs="Times New Roman"/>
          <w:sz w:val="24"/>
          <w:szCs w:val="24"/>
        </w:rPr>
        <w:t xml:space="preserve">“Most faculty, staff, students, and administrators report somewhat favorable or favorable perceptions of campus climate at SJSU.”      However, the survey data also indicated that among faculty, staff and students: 1) women describe the general climate as more “sexist” than men, 2) gay, lesbian, or bisexual persons view the climate as more “homophobic” than heterosexual persons, and 3) people of color experience discrimination based on race more than white people. </w:t>
      </w:r>
    </w:p>
    <w:p w:rsidR="004C4A58" w:rsidRPr="00575EEF" w:rsidRDefault="00B91EAD" w:rsidP="004C4A58">
      <w:pPr>
        <w:rPr>
          <w:rFonts w:ascii="Times New Roman" w:hAnsi="Times New Roman" w:cs="Times New Roman"/>
          <w:sz w:val="24"/>
          <w:szCs w:val="24"/>
        </w:rPr>
      </w:pPr>
      <w:r w:rsidRPr="00575EEF">
        <w:rPr>
          <w:rFonts w:ascii="Times New Roman" w:hAnsi="Times New Roman" w:cs="Times New Roman"/>
          <w:sz w:val="24"/>
          <w:szCs w:val="24"/>
        </w:rPr>
        <w:t xml:space="preserve">The Focus group project was designed as a “follow-up” study to offer a deeper understanding of these survey results.  </w:t>
      </w:r>
      <w:r w:rsidR="004C4A58" w:rsidRPr="00575EEF">
        <w:rPr>
          <w:rFonts w:ascii="Times New Roman" w:hAnsi="Times New Roman" w:cs="Times New Roman"/>
          <w:sz w:val="24"/>
          <w:szCs w:val="24"/>
        </w:rPr>
        <w:t xml:space="preserve">  </w:t>
      </w:r>
    </w:p>
    <w:p w:rsidR="006A2F34" w:rsidRPr="00575EEF" w:rsidRDefault="006A2F34">
      <w:pPr>
        <w:rPr>
          <w:rFonts w:ascii="Times New Roman" w:hAnsi="Times New Roman" w:cs="Times New Roman"/>
          <w:sz w:val="24"/>
          <w:szCs w:val="24"/>
        </w:rPr>
      </w:pPr>
      <w:r w:rsidRPr="00575EEF">
        <w:rPr>
          <w:rFonts w:ascii="Times New Roman" w:hAnsi="Times New Roman" w:cs="Times New Roman"/>
          <w:sz w:val="24"/>
          <w:szCs w:val="24"/>
        </w:rPr>
        <w:t>The survey research and focus group Study were both PRO-Active attempts to be progressive around issues of racism, sexism, xenophobia, and heterose</w:t>
      </w:r>
      <w:r w:rsidR="004C4A58" w:rsidRPr="00575EEF">
        <w:rPr>
          <w:rFonts w:ascii="Times New Roman" w:hAnsi="Times New Roman" w:cs="Times New Roman"/>
          <w:sz w:val="24"/>
          <w:szCs w:val="24"/>
        </w:rPr>
        <w:t>x</w:t>
      </w:r>
      <w:r w:rsidRPr="00575EEF">
        <w:rPr>
          <w:rFonts w:ascii="Times New Roman" w:hAnsi="Times New Roman" w:cs="Times New Roman"/>
          <w:sz w:val="24"/>
          <w:szCs w:val="24"/>
        </w:rPr>
        <w:t>i</w:t>
      </w:r>
      <w:r w:rsidR="004C4A58" w:rsidRPr="00575EEF">
        <w:rPr>
          <w:rFonts w:ascii="Times New Roman" w:hAnsi="Times New Roman" w:cs="Times New Roman"/>
          <w:sz w:val="24"/>
          <w:szCs w:val="24"/>
        </w:rPr>
        <w:t>s</w:t>
      </w:r>
      <w:r w:rsidRPr="00575EEF">
        <w:rPr>
          <w:rFonts w:ascii="Times New Roman" w:hAnsi="Times New Roman" w:cs="Times New Roman"/>
          <w:sz w:val="24"/>
          <w:szCs w:val="24"/>
        </w:rPr>
        <w:t>m</w:t>
      </w:r>
      <w:r w:rsidR="00B91EAD" w:rsidRPr="00575EEF">
        <w:rPr>
          <w:rFonts w:ascii="Times New Roman" w:hAnsi="Times New Roman" w:cs="Times New Roman"/>
          <w:sz w:val="24"/>
          <w:szCs w:val="24"/>
        </w:rPr>
        <w:t xml:space="preserve"> on our campus</w:t>
      </w:r>
      <w:r w:rsidRPr="00575EEF">
        <w:rPr>
          <w:rFonts w:ascii="Times New Roman" w:hAnsi="Times New Roman" w:cs="Times New Roman"/>
          <w:sz w:val="24"/>
          <w:szCs w:val="24"/>
        </w:rPr>
        <w:t xml:space="preserve">.  </w:t>
      </w:r>
    </w:p>
    <w:p w:rsidR="006A2F34" w:rsidRPr="00575EEF" w:rsidRDefault="006A2F34">
      <w:pPr>
        <w:rPr>
          <w:rFonts w:ascii="Times New Roman" w:hAnsi="Times New Roman" w:cs="Times New Roman"/>
          <w:sz w:val="24"/>
          <w:szCs w:val="24"/>
        </w:rPr>
      </w:pPr>
      <w:r w:rsidRPr="00575EEF">
        <w:rPr>
          <w:rFonts w:ascii="Times New Roman" w:hAnsi="Times New Roman" w:cs="Times New Roman"/>
          <w:sz w:val="24"/>
          <w:szCs w:val="24"/>
        </w:rPr>
        <w:lastRenderedPageBreak/>
        <w:t>So many campuses approach these issues in a very reactive manner.  Something happens- like the incident here – and then people decide to take action.</w:t>
      </w:r>
    </w:p>
    <w:p w:rsidR="006A2F34" w:rsidRPr="00575EEF" w:rsidRDefault="00B91EAD">
      <w:pPr>
        <w:rPr>
          <w:rFonts w:ascii="Times New Roman" w:hAnsi="Times New Roman" w:cs="Times New Roman"/>
          <w:sz w:val="24"/>
          <w:szCs w:val="24"/>
        </w:rPr>
      </w:pPr>
      <w:r w:rsidRPr="00575EEF">
        <w:rPr>
          <w:rFonts w:ascii="Times New Roman" w:hAnsi="Times New Roman" w:cs="Times New Roman"/>
          <w:sz w:val="24"/>
          <w:szCs w:val="24"/>
        </w:rPr>
        <w:t xml:space="preserve">The CCC and research conducted under its direction were all about taking action first. </w:t>
      </w:r>
      <w:proofErr w:type="gramStart"/>
      <w:r w:rsidRPr="00575EEF">
        <w:rPr>
          <w:rFonts w:ascii="Times New Roman" w:hAnsi="Times New Roman" w:cs="Times New Roman"/>
          <w:sz w:val="24"/>
          <w:szCs w:val="24"/>
        </w:rPr>
        <w:t>Getting out in front of these issues.</w:t>
      </w:r>
      <w:proofErr w:type="gramEnd"/>
      <w:r w:rsidRPr="00575EEF">
        <w:rPr>
          <w:rFonts w:ascii="Times New Roman" w:hAnsi="Times New Roman" w:cs="Times New Roman"/>
          <w:sz w:val="24"/>
          <w:szCs w:val="24"/>
        </w:rPr>
        <w:t xml:space="preserve">   </w:t>
      </w:r>
    </w:p>
    <w:p w:rsidR="006A2F34" w:rsidRPr="00575EEF" w:rsidRDefault="00E565FD">
      <w:pPr>
        <w:rPr>
          <w:rFonts w:ascii="Times New Roman" w:hAnsi="Times New Roman" w:cs="Times New Roman"/>
          <w:sz w:val="24"/>
          <w:szCs w:val="24"/>
        </w:rPr>
      </w:pPr>
      <w:r>
        <w:rPr>
          <w:rFonts w:ascii="Times New Roman" w:hAnsi="Times New Roman" w:cs="Times New Roman"/>
          <w:sz w:val="24"/>
          <w:szCs w:val="24"/>
        </w:rPr>
        <w:t xml:space="preserve">Now, </w:t>
      </w:r>
      <w:proofErr w:type="gramStart"/>
      <w:r w:rsidR="006A2F34" w:rsidRPr="00575EEF">
        <w:rPr>
          <w:rFonts w:ascii="Times New Roman" w:hAnsi="Times New Roman" w:cs="Times New Roman"/>
          <w:sz w:val="24"/>
          <w:szCs w:val="24"/>
        </w:rPr>
        <w:t>While</w:t>
      </w:r>
      <w:proofErr w:type="gramEnd"/>
      <w:r w:rsidR="006A2F34" w:rsidRPr="00575EEF">
        <w:rPr>
          <w:rFonts w:ascii="Times New Roman" w:hAnsi="Times New Roman" w:cs="Times New Roman"/>
          <w:sz w:val="24"/>
          <w:szCs w:val="24"/>
        </w:rPr>
        <w:t xml:space="preserve"> the incident </w:t>
      </w:r>
      <w:r w:rsidR="005141F5" w:rsidRPr="00575EEF">
        <w:rPr>
          <w:rFonts w:ascii="Times New Roman" w:hAnsi="Times New Roman" w:cs="Times New Roman"/>
          <w:sz w:val="24"/>
          <w:szCs w:val="24"/>
        </w:rPr>
        <w:t>on campus was blatantly racist, m</w:t>
      </w:r>
      <w:r w:rsidR="006A2F34" w:rsidRPr="00575EEF">
        <w:rPr>
          <w:rFonts w:ascii="Times New Roman" w:hAnsi="Times New Roman" w:cs="Times New Roman"/>
          <w:sz w:val="24"/>
          <w:szCs w:val="24"/>
        </w:rPr>
        <w:t>uch of the racism</w:t>
      </w:r>
      <w:r w:rsidR="005141F5" w:rsidRPr="00575EEF">
        <w:rPr>
          <w:rFonts w:ascii="Times New Roman" w:hAnsi="Times New Roman" w:cs="Times New Roman"/>
          <w:sz w:val="24"/>
          <w:szCs w:val="24"/>
        </w:rPr>
        <w:t xml:space="preserve"> and sexism we all live around is constituted b</w:t>
      </w:r>
      <w:r w:rsidR="00B91EAD" w:rsidRPr="00575EEF">
        <w:rPr>
          <w:rFonts w:ascii="Times New Roman" w:hAnsi="Times New Roman" w:cs="Times New Roman"/>
          <w:sz w:val="24"/>
          <w:szCs w:val="24"/>
        </w:rPr>
        <w:t>y much more subtle, unintended,</w:t>
      </w:r>
      <w:r w:rsidR="006A2F34" w:rsidRPr="00575EEF">
        <w:rPr>
          <w:rFonts w:ascii="Times New Roman" w:hAnsi="Times New Roman" w:cs="Times New Roman"/>
          <w:sz w:val="24"/>
          <w:szCs w:val="24"/>
        </w:rPr>
        <w:t xml:space="preserve"> </w:t>
      </w:r>
      <w:r w:rsidR="005141F5" w:rsidRPr="00575EEF">
        <w:rPr>
          <w:rFonts w:ascii="Times New Roman" w:hAnsi="Times New Roman" w:cs="Times New Roman"/>
          <w:sz w:val="24"/>
          <w:szCs w:val="24"/>
        </w:rPr>
        <w:t>micro ag</w:t>
      </w:r>
      <w:r w:rsidR="002910FC">
        <w:rPr>
          <w:rFonts w:ascii="Times New Roman" w:hAnsi="Times New Roman" w:cs="Times New Roman"/>
          <w:sz w:val="24"/>
          <w:szCs w:val="24"/>
        </w:rPr>
        <w:t xml:space="preserve">gressions.  Though we </w:t>
      </w:r>
      <w:proofErr w:type="gramStart"/>
      <w:r w:rsidR="002910FC">
        <w:rPr>
          <w:rFonts w:ascii="Times New Roman" w:hAnsi="Times New Roman" w:cs="Times New Roman"/>
          <w:sz w:val="24"/>
          <w:szCs w:val="24"/>
        </w:rPr>
        <w:t>legislate</w:t>
      </w:r>
      <w:proofErr w:type="gramEnd"/>
      <w:r w:rsidR="005141F5" w:rsidRPr="00575EEF">
        <w:rPr>
          <w:rFonts w:ascii="Times New Roman" w:hAnsi="Times New Roman" w:cs="Times New Roman"/>
          <w:sz w:val="24"/>
          <w:szCs w:val="24"/>
        </w:rPr>
        <w:t xml:space="preserve"> </w:t>
      </w:r>
      <w:r w:rsidR="002910FC">
        <w:rPr>
          <w:rFonts w:ascii="Times New Roman" w:hAnsi="Times New Roman" w:cs="Times New Roman"/>
          <w:sz w:val="24"/>
          <w:szCs w:val="24"/>
        </w:rPr>
        <w:t>civil rights</w:t>
      </w:r>
      <w:r w:rsidR="005141F5" w:rsidRPr="00575EEF">
        <w:rPr>
          <w:rFonts w:ascii="Times New Roman" w:hAnsi="Times New Roman" w:cs="Times New Roman"/>
          <w:sz w:val="24"/>
          <w:szCs w:val="24"/>
        </w:rPr>
        <w:t xml:space="preserve"> and pass policies</w:t>
      </w:r>
      <w:r w:rsidR="00B91EAD" w:rsidRPr="00575EEF">
        <w:rPr>
          <w:rFonts w:ascii="Times New Roman" w:hAnsi="Times New Roman" w:cs="Times New Roman"/>
          <w:sz w:val="24"/>
          <w:szCs w:val="24"/>
        </w:rPr>
        <w:t xml:space="preserve"> which insist upon inclusion</w:t>
      </w:r>
      <w:r w:rsidR="005141F5" w:rsidRPr="00575EEF">
        <w:rPr>
          <w:rFonts w:ascii="Times New Roman" w:hAnsi="Times New Roman" w:cs="Times New Roman"/>
          <w:sz w:val="24"/>
          <w:szCs w:val="24"/>
        </w:rPr>
        <w:t xml:space="preserve"> – we still cannot control how people think, feel, and act.  If people keep showing up in the same way in their daily interactions we will keep recreating social inequalities through our actions – regardless of our intentions. </w:t>
      </w:r>
    </w:p>
    <w:p w:rsidR="005141F5" w:rsidRPr="00575EEF" w:rsidRDefault="005141F5">
      <w:pPr>
        <w:rPr>
          <w:rFonts w:ascii="Times New Roman" w:hAnsi="Times New Roman" w:cs="Times New Roman"/>
          <w:sz w:val="24"/>
          <w:szCs w:val="24"/>
        </w:rPr>
      </w:pPr>
      <w:r w:rsidRPr="00575EEF">
        <w:rPr>
          <w:rFonts w:ascii="Times New Roman" w:hAnsi="Times New Roman" w:cs="Times New Roman"/>
          <w:sz w:val="24"/>
          <w:szCs w:val="24"/>
        </w:rPr>
        <w:t>So</w:t>
      </w:r>
      <w:r w:rsidR="00B91EAD" w:rsidRPr="00575EEF">
        <w:rPr>
          <w:rFonts w:ascii="Times New Roman" w:hAnsi="Times New Roman" w:cs="Times New Roman"/>
          <w:sz w:val="24"/>
          <w:szCs w:val="24"/>
        </w:rPr>
        <w:t>, as we stated in the Executive Summary,</w:t>
      </w:r>
      <w:r w:rsidRPr="00575EEF">
        <w:rPr>
          <w:rFonts w:ascii="Times New Roman" w:hAnsi="Times New Roman" w:cs="Times New Roman"/>
          <w:sz w:val="24"/>
          <w:szCs w:val="24"/>
        </w:rPr>
        <w:t xml:space="preserve"> the FG report was intended as a tool to be used to be pro-active</w:t>
      </w:r>
      <w:r w:rsidR="00B91EAD" w:rsidRPr="00575EEF">
        <w:rPr>
          <w:rFonts w:ascii="Times New Roman" w:hAnsi="Times New Roman" w:cs="Times New Roman"/>
          <w:sz w:val="24"/>
          <w:szCs w:val="24"/>
        </w:rPr>
        <w:t>ly</w:t>
      </w:r>
      <w:r w:rsidRPr="00575EEF">
        <w:rPr>
          <w:rFonts w:ascii="Times New Roman" w:hAnsi="Times New Roman" w:cs="Times New Roman"/>
          <w:sz w:val="24"/>
          <w:szCs w:val="24"/>
        </w:rPr>
        <w:t xml:space="preserve">.  </w:t>
      </w:r>
    </w:p>
    <w:p w:rsidR="005141F5" w:rsidRPr="00575EEF" w:rsidRDefault="005141F5">
      <w:pPr>
        <w:rPr>
          <w:rFonts w:ascii="Times New Roman" w:hAnsi="Times New Roman" w:cs="Times New Roman"/>
          <w:sz w:val="24"/>
          <w:szCs w:val="24"/>
        </w:rPr>
      </w:pPr>
      <w:r w:rsidRPr="00575EEF">
        <w:rPr>
          <w:rFonts w:ascii="Times New Roman" w:hAnsi="Times New Roman" w:cs="Times New Roman"/>
          <w:sz w:val="24"/>
          <w:szCs w:val="24"/>
        </w:rPr>
        <w:t xml:space="preserve">We wanted to help people recognize their own unwitting collusion in supporting systems of social inequality.  And to </w:t>
      </w:r>
      <w:r w:rsidR="00E565FD">
        <w:rPr>
          <w:rFonts w:ascii="Times New Roman" w:hAnsi="Times New Roman" w:cs="Times New Roman"/>
          <w:sz w:val="24"/>
          <w:szCs w:val="24"/>
        </w:rPr>
        <w:t xml:space="preserve">help them </w:t>
      </w:r>
      <w:r w:rsidRPr="00575EEF">
        <w:rPr>
          <w:rFonts w:ascii="Times New Roman" w:hAnsi="Times New Roman" w:cs="Times New Roman"/>
          <w:sz w:val="24"/>
          <w:szCs w:val="24"/>
        </w:rPr>
        <w:t>be able to</w:t>
      </w:r>
      <w:r w:rsidR="002910FC">
        <w:rPr>
          <w:rFonts w:ascii="Times New Roman" w:hAnsi="Times New Roman" w:cs="Times New Roman"/>
          <w:sz w:val="24"/>
          <w:szCs w:val="24"/>
        </w:rPr>
        <w:t xml:space="preserve"> see they have different choices and to</w:t>
      </w:r>
      <w:r w:rsidRPr="00575EEF">
        <w:rPr>
          <w:rFonts w:ascii="Times New Roman" w:hAnsi="Times New Roman" w:cs="Times New Roman"/>
          <w:sz w:val="24"/>
          <w:szCs w:val="24"/>
        </w:rPr>
        <w:t xml:space="preserve"> make different choices.</w:t>
      </w:r>
    </w:p>
    <w:p w:rsidR="005141F5" w:rsidRPr="00575EEF" w:rsidRDefault="005141F5">
      <w:pPr>
        <w:rPr>
          <w:rFonts w:ascii="Times New Roman" w:hAnsi="Times New Roman" w:cs="Times New Roman"/>
          <w:sz w:val="24"/>
          <w:szCs w:val="24"/>
        </w:rPr>
      </w:pPr>
      <w:r w:rsidRPr="00575EEF">
        <w:rPr>
          <w:rFonts w:ascii="Times New Roman" w:hAnsi="Times New Roman" w:cs="Times New Roman"/>
          <w:sz w:val="24"/>
          <w:szCs w:val="24"/>
        </w:rPr>
        <w:t>We also wanted to provide SJS</w:t>
      </w:r>
      <w:r w:rsidR="00260B4B">
        <w:rPr>
          <w:rFonts w:ascii="Times New Roman" w:hAnsi="Times New Roman" w:cs="Times New Roman"/>
          <w:sz w:val="24"/>
          <w:szCs w:val="24"/>
        </w:rPr>
        <w:t xml:space="preserve">U </w:t>
      </w:r>
      <w:r w:rsidRPr="00575EEF">
        <w:rPr>
          <w:rFonts w:ascii="Times New Roman" w:hAnsi="Times New Roman" w:cs="Times New Roman"/>
          <w:sz w:val="24"/>
          <w:szCs w:val="24"/>
        </w:rPr>
        <w:t xml:space="preserve">with more scaffolding to make the necessary institutional changes.  </w:t>
      </w:r>
    </w:p>
    <w:p w:rsidR="005141F5" w:rsidRPr="00575EEF" w:rsidRDefault="005141F5">
      <w:pPr>
        <w:rPr>
          <w:rFonts w:ascii="Times New Roman" w:hAnsi="Times New Roman" w:cs="Times New Roman"/>
          <w:sz w:val="24"/>
          <w:szCs w:val="24"/>
        </w:rPr>
      </w:pPr>
      <w:r w:rsidRPr="00575EEF">
        <w:rPr>
          <w:rFonts w:ascii="Times New Roman" w:hAnsi="Times New Roman" w:cs="Times New Roman"/>
          <w:sz w:val="24"/>
          <w:szCs w:val="24"/>
        </w:rPr>
        <w:t>As I explained to administration when I first submitted my report – this report</w:t>
      </w:r>
      <w:r w:rsidR="002E07FF" w:rsidRPr="00575EEF">
        <w:rPr>
          <w:rFonts w:ascii="Times New Roman" w:hAnsi="Times New Roman" w:cs="Times New Roman"/>
          <w:sz w:val="24"/>
          <w:szCs w:val="24"/>
        </w:rPr>
        <w:t xml:space="preserve"> – though difficult to read -</w:t>
      </w:r>
      <w:r w:rsidRPr="00575EEF">
        <w:rPr>
          <w:rFonts w:ascii="Times New Roman" w:hAnsi="Times New Roman" w:cs="Times New Roman"/>
          <w:sz w:val="24"/>
          <w:szCs w:val="24"/>
        </w:rPr>
        <w:t xml:space="preserve"> is </w:t>
      </w:r>
      <w:r w:rsidR="002E07FF" w:rsidRPr="00575EEF">
        <w:rPr>
          <w:rFonts w:ascii="Times New Roman" w:hAnsi="Times New Roman" w:cs="Times New Roman"/>
          <w:sz w:val="24"/>
          <w:szCs w:val="24"/>
        </w:rPr>
        <w:t xml:space="preserve">a positive step for </w:t>
      </w:r>
      <w:r w:rsidRPr="00575EEF">
        <w:rPr>
          <w:rFonts w:ascii="Times New Roman" w:hAnsi="Times New Roman" w:cs="Times New Roman"/>
          <w:sz w:val="24"/>
          <w:szCs w:val="24"/>
        </w:rPr>
        <w:t>S</w:t>
      </w:r>
      <w:r w:rsidR="002E07FF" w:rsidRPr="00575EEF">
        <w:rPr>
          <w:rFonts w:ascii="Times New Roman" w:hAnsi="Times New Roman" w:cs="Times New Roman"/>
          <w:sz w:val="24"/>
          <w:szCs w:val="24"/>
        </w:rPr>
        <w:t>JSU</w:t>
      </w:r>
      <w:r w:rsidRPr="00575EEF">
        <w:rPr>
          <w:rFonts w:ascii="Times New Roman" w:hAnsi="Times New Roman" w:cs="Times New Roman"/>
          <w:sz w:val="24"/>
          <w:szCs w:val="24"/>
        </w:rPr>
        <w:t xml:space="preserve"> – this report puts </w:t>
      </w:r>
      <w:r w:rsidR="009D2481" w:rsidRPr="00575EEF">
        <w:rPr>
          <w:rFonts w:ascii="Times New Roman" w:hAnsi="Times New Roman" w:cs="Times New Roman"/>
          <w:sz w:val="24"/>
          <w:szCs w:val="24"/>
        </w:rPr>
        <w:t xml:space="preserve">us </w:t>
      </w:r>
      <w:r w:rsidRPr="00575EEF">
        <w:rPr>
          <w:rFonts w:ascii="Times New Roman" w:hAnsi="Times New Roman" w:cs="Times New Roman"/>
          <w:sz w:val="24"/>
          <w:szCs w:val="24"/>
        </w:rPr>
        <w:t xml:space="preserve">at the cutting edge of really being able to make the necessary shifts </w:t>
      </w:r>
      <w:r w:rsidR="009D2481" w:rsidRPr="00575EEF">
        <w:rPr>
          <w:rFonts w:ascii="Times New Roman" w:hAnsi="Times New Roman" w:cs="Times New Roman"/>
          <w:sz w:val="24"/>
          <w:szCs w:val="24"/>
        </w:rPr>
        <w:t xml:space="preserve">in </w:t>
      </w:r>
      <w:r w:rsidR="002910FC">
        <w:rPr>
          <w:rFonts w:ascii="Times New Roman" w:hAnsi="Times New Roman" w:cs="Times New Roman"/>
          <w:sz w:val="24"/>
          <w:szCs w:val="24"/>
        </w:rPr>
        <w:t>self-</w:t>
      </w:r>
      <w:r w:rsidR="009D2481" w:rsidRPr="00575EEF">
        <w:rPr>
          <w:rFonts w:ascii="Times New Roman" w:hAnsi="Times New Roman" w:cs="Times New Roman"/>
          <w:sz w:val="24"/>
          <w:szCs w:val="24"/>
        </w:rPr>
        <w:t>awareness.</w:t>
      </w:r>
    </w:p>
    <w:p w:rsidR="009D2481" w:rsidRPr="00575EEF" w:rsidRDefault="009D2481">
      <w:pPr>
        <w:rPr>
          <w:rFonts w:ascii="Times New Roman" w:hAnsi="Times New Roman" w:cs="Times New Roman"/>
          <w:sz w:val="24"/>
          <w:szCs w:val="24"/>
        </w:rPr>
      </w:pPr>
      <w:r w:rsidRPr="00575EEF">
        <w:rPr>
          <w:rFonts w:ascii="Times New Roman" w:hAnsi="Times New Roman" w:cs="Times New Roman"/>
          <w:sz w:val="24"/>
          <w:szCs w:val="24"/>
        </w:rPr>
        <w:t xml:space="preserve">The </w:t>
      </w:r>
      <w:r w:rsidR="002910FC">
        <w:rPr>
          <w:rFonts w:ascii="Times New Roman" w:hAnsi="Times New Roman" w:cs="Times New Roman"/>
          <w:sz w:val="24"/>
          <w:szCs w:val="24"/>
        </w:rPr>
        <w:t>people</w:t>
      </w:r>
      <w:r w:rsidRPr="00575EEF">
        <w:rPr>
          <w:rFonts w:ascii="Times New Roman" w:hAnsi="Times New Roman" w:cs="Times New Roman"/>
          <w:sz w:val="24"/>
          <w:szCs w:val="24"/>
        </w:rPr>
        <w:t xml:space="preserve"> who took part in these focus groups did so in a spirit of pro-active progressive action.</w:t>
      </w:r>
    </w:p>
    <w:p w:rsidR="002E07FF" w:rsidRPr="00575EEF" w:rsidRDefault="002E07FF">
      <w:pPr>
        <w:rPr>
          <w:rFonts w:ascii="Times New Roman" w:hAnsi="Times New Roman" w:cs="Times New Roman"/>
          <w:sz w:val="24"/>
          <w:szCs w:val="24"/>
        </w:rPr>
      </w:pPr>
      <w:r w:rsidRPr="00575EEF">
        <w:rPr>
          <w:rFonts w:ascii="Times New Roman" w:hAnsi="Times New Roman" w:cs="Times New Roman"/>
          <w:sz w:val="24"/>
          <w:szCs w:val="24"/>
        </w:rPr>
        <w:t xml:space="preserve">This first step in creating a </w:t>
      </w:r>
      <w:r w:rsidRPr="00575EEF">
        <w:rPr>
          <w:rFonts w:ascii="Times New Roman" w:hAnsi="Times New Roman" w:cs="Times New Roman"/>
          <w:i/>
          <w:sz w:val="24"/>
          <w:szCs w:val="24"/>
        </w:rPr>
        <w:t>more</w:t>
      </w:r>
      <w:r w:rsidRPr="00575EEF">
        <w:rPr>
          <w:rFonts w:ascii="Times New Roman" w:hAnsi="Times New Roman" w:cs="Times New Roman"/>
          <w:sz w:val="24"/>
          <w:szCs w:val="24"/>
        </w:rPr>
        <w:t xml:space="preserve"> accessible environment is to understand – from another’s perspective – how that environment is currently experienced </w:t>
      </w:r>
    </w:p>
    <w:p w:rsidR="009D2481" w:rsidRPr="00575EEF" w:rsidRDefault="002E07FF">
      <w:pPr>
        <w:rPr>
          <w:rFonts w:ascii="Times New Roman" w:hAnsi="Times New Roman" w:cs="Times New Roman"/>
          <w:sz w:val="24"/>
          <w:szCs w:val="24"/>
        </w:rPr>
      </w:pPr>
      <w:r w:rsidRPr="00575EEF">
        <w:rPr>
          <w:rFonts w:ascii="Times New Roman" w:hAnsi="Times New Roman" w:cs="Times New Roman"/>
          <w:sz w:val="24"/>
          <w:szCs w:val="24"/>
        </w:rPr>
        <w:t>Before moving on to a brief discussion of some of the findings</w:t>
      </w:r>
      <w:r w:rsidR="00E42D5B">
        <w:rPr>
          <w:rFonts w:ascii="Times New Roman" w:hAnsi="Times New Roman" w:cs="Times New Roman"/>
          <w:sz w:val="24"/>
          <w:szCs w:val="24"/>
        </w:rPr>
        <w:t>,</w:t>
      </w:r>
      <w:r w:rsidRPr="00575EEF">
        <w:rPr>
          <w:rFonts w:ascii="Times New Roman" w:hAnsi="Times New Roman" w:cs="Times New Roman"/>
          <w:sz w:val="24"/>
          <w:szCs w:val="24"/>
        </w:rPr>
        <w:t xml:space="preserve"> </w:t>
      </w:r>
      <w:r w:rsidR="009D2481" w:rsidRPr="00575EEF">
        <w:rPr>
          <w:rFonts w:ascii="Times New Roman" w:hAnsi="Times New Roman" w:cs="Times New Roman"/>
          <w:sz w:val="24"/>
          <w:szCs w:val="24"/>
        </w:rPr>
        <w:t xml:space="preserve">I want to </w:t>
      </w:r>
      <w:r w:rsidRPr="00575EEF">
        <w:rPr>
          <w:rFonts w:ascii="Times New Roman" w:hAnsi="Times New Roman" w:cs="Times New Roman"/>
          <w:sz w:val="24"/>
          <w:szCs w:val="24"/>
        </w:rPr>
        <w:t>make one thing clear</w:t>
      </w:r>
      <w:r w:rsidR="009D2481" w:rsidRPr="00575EEF">
        <w:rPr>
          <w:rFonts w:ascii="Times New Roman" w:hAnsi="Times New Roman" w:cs="Times New Roman"/>
          <w:sz w:val="24"/>
          <w:szCs w:val="24"/>
        </w:rPr>
        <w:t>: the experiences of the students, s</w:t>
      </w:r>
      <w:r w:rsidRPr="00575EEF">
        <w:rPr>
          <w:rFonts w:ascii="Times New Roman" w:hAnsi="Times New Roman" w:cs="Times New Roman"/>
          <w:sz w:val="24"/>
          <w:szCs w:val="24"/>
        </w:rPr>
        <w:t>taff</w:t>
      </w:r>
      <w:r w:rsidR="009D2481" w:rsidRPr="00575EEF">
        <w:rPr>
          <w:rFonts w:ascii="Times New Roman" w:hAnsi="Times New Roman" w:cs="Times New Roman"/>
          <w:sz w:val="24"/>
          <w:szCs w:val="24"/>
        </w:rPr>
        <w:t>, and fac</w:t>
      </w:r>
      <w:r w:rsidRPr="00575EEF">
        <w:rPr>
          <w:rFonts w:ascii="Times New Roman" w:hAnsi="Times New Roman" w:cs="Times New Roman"/>
          <w:sz w:val="24"/>
          <w:szCs w:val="24"/>
        </w:rPr>
        <w:t xml:space="preserve">ulty in these reports </w:t>
      </w:r>
      <w:r w:rsidRPr="00575EEF">
        <w:rPr>
          <w:rFonts w:ascii="Times New Roman" w:hAnsi="Times New Roman" w:cs="Times New Roman"/>
          <w:b/>
          <w:i/>
          <w:sz w:val="24"/>
          <w:szCs w:val="24"/>
        </w:rPr>
        <w:t>are</w:t>
      </w:r>
      <w:r w:rsidR="009D2481" w:rsidRPr="00575EEF">
        <w:rPr>
          <w:rFonts w:ascii="Times New Roman" w:hAnsi="Times New Roman" w:cs="Times New Roman"/>
          <w:b/>
          <w:i/>
          <w:sz w:val="24"/>
          <w:szCs w:val="24"/>
        </w:rPr>
        <w:t xml:space="preserve"> not unique to SJSU</w:t>
      </w:r>
      <w:r w:rsidR="009D2481" w:rsidRPr="00575EEF">
        <w:rPr>
          <w:rFonts w:ascii="Times New Roman" w:hAnsi="Times New Roman" w:cs="Times New Roman"/>
          <w:sz w:val="24"/>
          <w:szCs w:val="24"/>
        </w:rPr>
        <w:t xml:space="preserve">.  These things are happening at every university and in workplaces across the country.  </w:t>
      </w:r>
      <w:r w:rsidR="00E565FD">
        <w:rPr>
          <w:rFonts w:ascii="Times New Roman" w:hAnsi="Times New Roman" w:cs="Times New Roman"/>
          <w:sz w:val="24"/>
          <w:szCs w:val="24"/>
        </w:rPr>
        <w:t xml:space="preserve">The difference is that we were willing to look at them.  </w:t>
      </w:r>
    </w:p>
    <w:p w:rsidR="002E07FF" w:rsidRPr="00575EEF" w:rsidRDefault="002E07FF">
      <w:pPr>
        <w:rPr>
          <w:rFonts w:ascii="Times New Roman" w:hAnsi="Times New Roman" w:cs="Times New Roman"/>
          <w:b/>
          <w:sz w:val="24"/>
          <w:szCs w:val="24"/>
        </w:rPr>
      </w:pPr>
      <w:r w:rsidRPr="00575EEF">
        <w:rPr>
          <w:rFonts w:ascii="Times New Roman" w:hAnsi="Times New Roman" w:cs="Times New Roman"/>
          <w:b/>
          <w:sz w:val="24"/>
          <w:szCs w:val="24"/>
        </w:rPr>
        <w:t xml:space="preserve">Findings:  </w:t>
      </w:r>
    </w:p>
    <w:p w:rsidR="002E07FF" w:rsidRPr="00575EEF" w:rsidRDefault="002E07FF">
      <w:pPr>
        <w:rPr>
          <w:rFonts w:ascii="Times New Roman" w:hAnsi="Times New Roman" w:cs="Times New Roman"/>
          <w:sz w:val="24"/>
          <w:szCs w:val="24"/>
        </w:rPr>
      </w:pPr>
      <w:r w:rsidRPr="00575EEF">
        <w:rPr>
          <w:rFonts w:ascii="Times New Roman" w:hAnsi="Times New Roman" w:cs="Times New Roman"/>
          <w:sz w:val="24"/>
          <w:szCs w:val="24"/>
        </w:rPr>
        <w:t xml:space="preserve">In the Recommendations Section of the Executive Summary (authored </w:t>
      </w:r>
      <w:r w:rsidR="00B5620A" w:rsidRPr="00575EEF">
        <w:rPr>
          <w:rFonts w:ascii="Times New Roman" w:hAnsi="Times New Roman" w:cs="Times New Roman"/>
          <w:sz w:val="24"/>
          <w:szCs w:val="24"/>
        </w:rPr>
        <w:t>by</w:t>
      </w:r>
      <w:r w:rsidRPr="00575EEF">
        <w:rPr>
          <w:rFonts w:ascii="Times New Roman" w:hAnsi="Times New Roman" w:cs="Times New Roman"/>
          <w:sz w:val="24"/>
          <w:szCs w:val="24"/>
        </w:rPr>
        <w:t xml:space="preserve"> myself and </w:t>
      </w:r>
      <w:proofErr w:type="spellStart"/>
      <w:r w:rsidRPr="00575EEF">
        <w:rPr>
          <w:rFonts w:ascii="Times New Roman" w:hAnsi="Times New Roman" w:cs="Times New Roman"/>
          <w:sz w:val="24"/>
          <w:szCs w:val="24"/>
        </w:rPr>
        <w:t>Demerris</w:t>
      </w:r>
      <w:proofErr w:type="spellEnd"/>
      <w:r w:rsidRPr="00575EEF">
        <w:rPr>
          <w:rFonts w:ascii="Times New Roman" w:hAnsi="Times New Roman" w:cs="Times New Roman"/>
          <w:sz w:val="24"/>
          <w:szCs w:val="24"/>
        </w:rPr>
        <w:t xml:space="preserve"> Brooks</w:t>
      </w:r>
      <w:r w:rsidR="00B5620A" w:rsidRPr="00575EEF">
        <w:rPr>
          <w:rFonts w:ascii="Times New Roman" w:hAnsi="Times New Roman" w:cs="Times New Roman"/>
          <w:sz w:val="24"/>
          <w:szCs w:val="24"/>
        </w:rPr>
        <w:t>, campus Ombudsperson</w:t>
      </w:r>
      <w:r w:rsidRPr="00575EEF">
        <w:rPr>
          <w:rFonts w:ascii="Times New Roman" w:hAnsi="Times New Roman" w:cs="Times New Roman"/>
          <w:sz w:val="24"/>
          <w:szCs w:val="24"/>
        </w:rPr>
        <w:t>), we state:</w:t>
      </w:r>
    </w:p>
    <w:p w:rsidR="002E07FF" w:rsidRPr="00575EEF" w:rsidRDefault="002E07FF">
      <w:pPr>
        <w:rPr>
          <w:rFonts w:ascii="Times New Roman" w:hAnsi="Times New Roman" w:cs="Times New Roman"/>
          <w:sz w:val="24"/>
          <w:szCs w:val="24"/>
        </w:rPr>
      </w:pPr>
      <w:r w:rsidRPr="00575EEF">
        <w:rPr>
          <w:rFonts w:ascii="Times New Roman" w:hAnsi="Times New Roman" w:cs="Times New Roman"/>
          <w:sz w:val="24"/>
          <w:szCs w:val="24"/>
        </w:rPr>
        <w:t xml:space="preserve">“We encourage all persons reading this report to pay careful attention to your own reactions to the stories contained herein.  Pay special attention to those places where you find yourself the most “defensive,” “resistant” or “shocked” by what you read.  Often the most emotionally evocative passages indicated areas we need to work on.  </w:t>
      </w:r>
    </w:p>
    <w:p w:rsidR="002E07FF" w:rsidRPr="00575EEF" w:rsidRDefault="00970006">
      <w:pPr>
        <w:rPr>
          <w:rFonts w:ascii="Times New Roman" w:hAnsi="Times New Roman" w:cs="Times New Roman"/>
          <w:sz w:val="24"/>
          <w:szCs w:val="24"/>
        </w:rPr>
      </w:pPr>
      <w:r>
        <w:rPr>
          <w:rFonts w:ascii="Times New Roman" w:hAnsi="Times New Roman" w:cs="Times New Roman"/>
          <w:sz w:val="24"/>
          <w:szCs w:val="24"/>
        </w:rPr>
        <w:lastRenderedPageBreak/>
        <w:t xml:space="preserve">Judge Cordell has asked me to speak to findings from all six student groups.  </w:t>
      </w:r>
      <w:r w:rsidR="002E07FF" w:rsidRPr="00575EEF">
        <w:rPr>
          <w:rFonts w:ascii="Times New Roman" w:hAnsi="Times New Roman" w:cs="Times New Roman"/>
          <w:sz w:val="24"/>
          <w:szCs w:val="24"/>
        </w:rPr>
        <w:t xml:space="preserve">What I’d like to do now is to pull out some “moments” from each of the student reports that illustrate the usefulness of these data in being able to provide a window into those spaces where the campus </w:t>
      </w:r>
      <w:r w:rsidR="00A51ADB" w:rsidRPr="00575EEF">
        <w:rPr>
          <w:rFonts w:ascii="Times New Roman" w:hAnsi="Times New Roman" w:cs="Times New Roman"/>
          <w:sz w:val="24"/>
          <w:szCs w:val="24"/>
        </w:rPr>
        <w:t xml:space="preserve">climate </w:t>
      </w:r>
      <w:r w:rsidR="002E07FF" w:rsidRPr="00575EEF">
        <w:rPr>
          <w:rFonts w:ascii="Times New Roman" w:hAnsi="Times New Roman" w:cs="Times New Roman"/>
          <w:sz w:val="24"/>
          <w:szCs w:val="24"/>
        </w:rPr>
        <w:t xml:space="preserve">is perceived of as </w:t>
      </w:r>
      <w:r w:rsidR="00853A0F" w:rsidRPr="00575EEF">
        <w:rPr>
          <w:rFonts w:ascii="Times New Roman" w:hAnsi="Times New Roman" w:cs="Times New Roman"/>
          <w:sz w:val="24"/>
          <w:szCs w:val="24"/>
        </w:rPr>
        <w:t>problematic</w:t>
      </w:r>
      <w:r>
        <w:rPr>
          <w:rFonts w:ascii="Times New Roman" w:hAnsi="Times New Roman" w:cs="Times New Roman"/>
          <w:sz w:val="24"/>
          <w:szCs w:val="24"/>
        </w:rPr>
        <w:t xml:space="preserve"> by our students</w:t>
      </w:r>
      <w:r w:rsidR="00606C2D">
        <w:rPr>
          <w:rFonts w:ascii="Times New Roman" w:hAnsi="Times New Roman" w:cs="Times New Roman"/>
          <w:sz w:val="24"/>
          <w:szCs w:val="24"/>
        </w:rPr>
        <w:t>.</w:t>
      </w:r>
    </w:p>
    <w:p w:rsidR="002E07FF" w:rsidRPr="00575EEF" w:rsidRDefault="00EC7C3E">
      <w:pPr>
        <w:rPr>
          <w:rFonts w:ascii="Times New Roman" w:hAnsi="Times New Roman" w:cs="Times New Roman"/>
          <w:b/>
          <w:sz w:val="24"/>
          <w:szCs w:val="24"/>
        </w:rPr>
      </w:pPr>
      <w:r w:rsidRPr="00575EEF">
        <w:rPr>
          <w:rFonts w:ascii="Times New Roman" w:hAnsi="Times New Roman" w:cs="Times New Roman"/>
          <w:b/>
          <w:sz w:val="24"/>
          <w:szCs w:val="24"/>
        </w:rPr>
        <w:t xml:space="preserve">From: Black Student Report: </w:t>
      </w:r>
    </w:p>
    <w:p w:rsidR="00A27CAD" w:rsidRDefault="00853A0F" w:rsidP="00A27CAD">
      <w:pPr>
        <w:rPr>
          <w:rFonts w:ascii="Times New Roman" w:hAnsi="Times New Roman" w:cs="Times New Roman"/>
          <w:sz w:val="24"/>
          <w:szCs w:val="24"/>
        </w:rPr>
      </w:pPr>
      <w:r w:rsidRPr="00575EEF">
        <w:rPr>
          <w:rFonts w:ascii="Times New Roman" w:hAnsi="Times New Roman" w:cs="Times New Roman"/>
          <w:sz w:val="24"/>
          <w:szCs w:val="24"/>
        </w:rPr>
        <w:t xml:space="preserve">In the Classroom:  </w:t>
      </w:r>
      <w:r w:rsidR="00A51ADB" w:rsidRPr="00575EEF">
        <w:rPr>
          <w:rFonts w:ascii="Times New Roman" w:hAnsi="Times New Roman" w:cs="Times New Roman"/>
          <w:sz w:val="24"/>
          <w:szCs w:val="24"/>
        </w:rPr>
        <w:t>(p. 15) Representing the Race:</w:t>
      </w:r>
    </w:p>
    <w:p w:rsidR="00E565FD" w:rsidRPr="00575EEF" w:rsidRDefault="00E565FD" w:rsidP="00A27CAD">
      <w:pPr>
        <w:rPr>
          <w:rFonts w:ascii="Times New Roman" w:hAnsi="Times New Roman" w:cs="Times New Roman"/>
          <w:sz w:val="24"/>
          <w:szCs w:val="24"/>
        </w:rPr>
      </w:pPr>
      <w:r>
        <w:rPr>
          <w:rFonts w:ascii="Times New Roman" w:hAnsi="Times New Roman" w:cs="Times New Roman"/>
          <w:sz w:val="24"/>
          <w:szCs w:val="24"/>
        </w:rPr>
        <w:t>There are a lot of quotes where the students talk about feeling like they are being asked to represent all black people – I will read one that I think captures the essence of what they are saying</w:t>
      </w:r>
      <w:r w:rsidR="00970006">
        <w:rPr>
          <w:rFonts w:ascii="Times New Roman" w:hAnsi="Times New Roman" w:cs="Times New Roman"/>
          <w:sz w:val="24"/>
          <w:szCs w:val="24"/>
        </w:rPr>
        <w:t>:</w:t>
      </w:r>
      <w:r w:rsidR="00E42D5B">
        <w:rPr>
          <w:rFonts w:ascii="Times New Roman" w:hAnsi="Times New Roman" w:cs="Times New Roman"/>
          <w:sz w:val="24"/>
          <w:szCs w:val="24"/>
        </w:rPr>
        <w:t xml:space="preserve"> A woman student says, </w:t>
      </w:r>
    </w:p>
    <w:p w:rsidR="00A27CAD" w:rsidRPr="00575EEF" w:rsidRDefault="00E565FD" w:rsidP="00A27CAD">
      <w:pPr>
        <w:rPr>
          <w:rFonts w:ascii="Times New Roman" w:hAnsi="Times New Roman" w:cs="Times New Roman"/>
          <w:i/>
          <w:sz w:val="24"/>
          <w:szCs w:val="24"/>
        </w:rPr>
      </w:pPr>
      <w:r w:rsidRPr="00575EEF">
        <w:rPr>
          <w:rFonts w:ascii="Times New Roman" w:hAnsi="Times New Roman" w:cs="Times New Roman"/>
          <w:i/>
          <w:sz w:val="24"/>
          <w:szCs w:val="24"/>
        </w:rPr>
        <w:t xml:space="preserve"> </w:t>
      </w:r>
      <w:r w:rsidR="00A27CAD" w:rsidRPr="00575EEF">
        <w:rPr>
          <w:rFonts w:ascii="Times New Roman" w:hAnsi="Times New Roman" w:cs="Times New Roman"/>
          <w:i/>
          <w:sz w:val="24"/>
          <w:szCs w:val="24"/>
        </w:rPr>
        <w:t xml:space="preserve">“I have no problem answering questions that are related to the curriculum. But when it comes to me being a voice for the whole African American community, that’s when it’s like, ‘Are you serious, like, can </w:t>
      </w:r>
      <w:r w:rsidR="00A27CAD" w:rsidRPr="00970006">
        <w:rPr>
          <w:rFonts w:ascii="Times New Roman" w:hAnsi="Times New Roman" w:cs="Times New Roman"/>
          <w:b/>
          <w:i/>
          <w:sz w:val="24"/>
          <w:szCs w:val="24"/>
        </w:rPr>
        <w:t>you</w:t>
      </w:r>
      <w:r w:rsidR="00A27CAD" w:rsidRPr="00575EEF">
        <w:rPr>
          <w:rFonts w:ascii="Times New Roman" w:hAnsi="Times New Roman" w:cs="Times New Roman"/>
          <w:i/>
          <w:sz w:val="24"/>
          <w:szCs w:val="24"/>
        </w:rPr>
        <w:t xml:space="preserve"> be the voice for your whole entire,</w:t>
      </w:r>
      <w:r w:rsidR="00970006">
        <w:rPr>
          <w:rFonts w:ascii="Times New Roman" w:hAnsi="Times New Roman" w:cs="Times New Roman"/>
          <w:i/>
          <w:sz w:val="24"/>
          <w:szCs w:val="24"/>
        </w:rPr>
        <w:t>[community]</w:t>
      </w:r>
      <w:r w:rsidR="00A27CAD" w:rsidRPr="00575EEF">
        <w:rPr>
          <w:rFonts w:ascii="Times New Roman" w:hAnsi="Times New Roman" w:cs="Times New Roman"/>
          <w:i/>
          <w:sz w:val="24"/>
          <w:szCs w:val="24"/>
        </w:rPr>
        <w:t>’ – it just gets really frustrating to me.”</w:t>
      </w:r>
    </w:p>
    <w:p w:rsidR="00A27CAD" w:rsidRPr="00575EEF" w:rsidRDefault="00A27CAD" w:rsidP="00A27CAD">
      <w:pPr>
        <w:rPr>
          <w:rFonts w:ascii="Times New Roman" w:hAnsi="Times New Roman" w:cs="Times New Roman"/>
          <w:sz w:val="24"/>
          <w:szCs w:val="24"/>
        </w:rPr>
      </w:pPr>
      <w:r w:rsidRPr="00575EEF">
        <w:rPr>
          <w:rFonts w:ascii="Times New Roman" w:hAnsi="Times New Roman" w:cs="Times New Roman"/>
          <w:sz w:val="24"/>
          <w:szCs w:val="24"/>
        </w:rPr>
        <w:t xml:space="preserve">And it should be frustrating:  </w:t>
      </w:r>
      <w:r w:rsidR="00A51ADB" w:rsidRPr="00575EEF">
        <w:rPr>
          <w:rFonts w:ascii="Times New Roman" w:hAnsi="Times New Roman" w:cs="Times New Roman"/>
          <w:sz w:val="24"/>
          <w:szCs w:val="24"/>
        </w:rPr>
        <w:t xml:space="preserve">Students come to our university expecting to become educated.  In the classroom, the professor is the “expert” – while we can ask our students to be experts on their own experiences, we cannot ask them to be responsible for all others in their identity category.  To do so underscores the professor’s lack of preparation.  If I am giving a lecture on Black Family life in the US, I’m the one with the answers to the questions on Contemporary Black Family life – not the Black students in my class.  </w:t>
      </w:r>
    </w:p>
    <w:p w:rsidR="00A27CAD" w:rsidRPr="00575EEF" w:rsidRDefault="00A27CAD" w:rsidP="00A27CAD">
      <w:pPr>
        <w:rPr>
          <w:rFonts w:ascii="Times New Roman" w:hAnsi="Times New Roman" w:cs="Times New Roman"/>
          <w:sz w:val="24"/>
          <w:szCs w:val="24"/>
        </w:rPr>
      </w:pPr>
      <w:r w:rsidRPr="00575EEF">
        <w:rPr>
          <w:rFonts w:ascii="Times New Roman" w:hAnsi="Times New Roman" w:cs="Times New Roman"/>
          <w:sz w:val="24"/>
          <w:szCs w:val="24"/>
        </w:rPr>
        <w:t xml:space="preserve">The African American students also talked about more blatantly racist assumptions begin made about </w:t>
      </w:r>
      <w:r w:rsidR="00FF1808">
        <w:rPr>
          <w:rFonts w:ascii="Times New Roman" w:hAnsi="Times New Roman" w:cs="Times New Roman"/>
          <w:sz w:val="24"/>
          <w:szCs w:val="24"/>
        </w:rPr>
        <w:t>the</w:t>
      </w:r>
      <w:r w:rsidR="001F442F">
        <w:rPr>
          <w:rFonts w:ascii="Times New Roman" w:hAnsi="Times New Roman" w:cs="Times New Roman"/>
          <w:sz w:val="24"/>
          <w:szCs w:val="24"/>
        </w:rPr>
        <w:t>m</w:t>
      </w:r>
      <w:r w:rsidRPr="00575EEF">
        <w:rPr>
          <w:rFonts w:ascii="Times New Roman" w:hAnsi="Times New Roman" w:cs="Times New Roman"/>
          <w:sz w:val="24"/>
          <w:szCs w:val="24"/>
        </w:rPr>
        <w:t xml:space="preserve">- this </w:t>
      </w:r>
      <w:r w:rsidR="00FF1808">
        <w:rPr>
          <w:rFonts w:ascii="Times New Roman" w:hAnsi="Times New Roman" w:cs="Times New Roman"/>
          <w:sz w:val="24"/>
          <w:szCs w:val="24"/>
        </w:rPr>
        <w:t xml:space="preserve">next piece </w:t>
      </w:r>
      <w:r w:rsidRPr="00575EEF">
        <w:rPr>
          <w:rFonts w:ascii="Times New Roman" w:hAnsi="Times New Roman" w:cs="Times New Roman"/>
          <w:sz w:val="24"/>
          <w:szCs w:val="24"/>
        </w:rPr>
        <w:t xml:space="preserve">underscores the complexity of finding solutions that don’t recreate the problem.  On pg. 17 of the report, one of the men in this student group commented: </w:t>
      </w:r>
      <w:r w:rsidRPr="00575EEF">
        <w:rPr>
          <w:rFonts w:ascii="Times New Roman" w:hAnsi="Times New Roman" w:cs="Times New Roman"/>
          <w:i/>
          <w:sz w:val="24"/>
          <w:szCs w:val="24"/>
        </w:rPr>
        <w:t xml:space="preserve">“I was talking with an advisor in </w:t>
      </w:r>
      <w:r w:rsidRPr="00575EEF">
        <w:rPr>
          <w:rFonts w:ascii="Times New Roman" w:hAnsi="Times New Roman" w:cs="Times New Roman"/>
          <w:sz w:val="24"/>
          <w:szCs w:val="24"/>
        </w:rPr>
        <w:t>[department]</w:t>
      </w:r>
      <w:r w:rsidRPr="00575EEF">
        <w:rPr>
          <w:rFonts w:ascii="Times New Roman" w:hAnsi="Times New Roman" w:cs="Times New Roman"/>
          <w:i/>
          <w:sz w:val="24"/>
          <w:szCs w:val="24"/>
        </w:rPr>
        <w:t xml:space="preserve">, and he mentioned something about certain faculty expecting black students to fail.”  </w:t>
      </w:r>
    </w:p>
    <w:p w:rsidR="00A27CAD" w:rsidRPr="00575EEF" w:rsidRDefault="00A27CAD">
      <w:pPr>
        <w:rPr>
          <w:rFonts w:ascii="Times New Roman" w:hAnsi="Times New Roman" w:cs="Times New Roman"/>
          <w:sz w:val="24"/>
          <w:szCs w:val="24"/>
        </w:rPr>
      </w:pPr>
      <w:r w:rsidRPr="00575EEF">
        <w:rPr>
          <w:rFonts w:ascii="Times New Roman" w:hAnsi="Times New Roman" w:cs="Times New Roman"/>
          <w:sz w:val="24"/>
          <w:szCs w:val="24"/>
        </w:rPr>
        <w:t xml:space="preserve">Now here is a student going to an adviser – </w:t>
      </w:r>
      <w:r w:rsidR="00970006">
        <w:rPr>
          <w:rFonts w:ascii="Times New Roman" w:hAnsi="Times New Roman" w:cs="Times New Roman"/>
          <w:sz w:val="24"/>
          <w:szCs w:val="24"/>
        </w:rPr>
        <w:t>and our</w:t>
      </w:r>
      <w:r w:rsidR="003C2CC9">
        <w:rPr>
          <w:rFonts w:ascii="Times New Roman" w:hAnsi="Times New Roman" w:cs="Times New Roman"/>
          <w:sz w:val="24"/>
          <w:szCs w:val="24"/>
        </w:rPr>
        <w:t xml:space="preserve"> students </w:t>
      </w:r>
      <w:proofErr w:type="spellStart"/>
      <w:r w:rsidR="003C2CC9">
        <w:rPr>
          <w:rFonts w:ascii="Times New Roman" w:hAnsi="Times New Roman" w:cs="Times New Roman"/>
          <w:sz w:val="24"/>
          <w:szCs w:val="24"/>
        </w:rPr>
        <w:t>c</w:t>
      </w:r>
      <w:r w:rsidRPr="00575EEF">
        <w:rPr>
          <w:rFonts w:ascii="Times New Roman" w:hAnsi="Times New Roman" w:cs="Times New Roman"/>
          <w:sz w:val="24"/>
          <w:szCs w:val="24"/>
        </w:rPr>
        <w:t>n</w:t>
      </w:r>
      <w:proofErr w:type="spellEnd"/>
      <w:r w:rsidRPr="00575EEF">
        <w:rPr>
          <w:rFonts w:ascii="Times New Roman" w:hAnsi="Times New Roman" w:cs="Times New Roman"/>
          <w:sz w:val="24"/>
          <w:szCs w:val="24"/>
        </w:rPr>
        <w:t xml:space="preserve"> be very resistant to see</w:t>
      </w:r>
      <w:r w:rsidR="00970006">
        <w:rPr>
          <w:rFonts w:ascii="Times New Roman" w:hAnsi="Times New Roman" w:cs="Times New Roman"/>
          <w:sz w:val="24"/>
          <w:szCs w:val="24"/>
        </w:rPr>
        <w:t>ing</w:t>
      </w:r>
      <w:r w:rsidRPr="00575EEF">
        <w:rPr>
          <w:rFonts w:ascii="Times New Roman" w:hAnsi="Times New Roman" w:cs="Times New Roman"/>
          <w:sz w:val="24"/>
          <w:szCs w:val="24"/>
        </w:rPr>
        <w:t xml:space="preserve"> adviser</w:t>
      </w:r>
      <w:r w:rsidR="00970006">
        <w:rPr>
          <w:rFonts w:ascii="Times New Roman" w:hAnsi="Times New Roman" w:cs="Times New Roman"/>
          <w:sz w:val="24"/>
          <w:szCs w:val="24"/>
        </w:rPr>
        <w:t>s</w:t>
      </w:r>
      <w:r w:rsidRPr="00575EEF">
        <w:rPr>
          <w:rFonts w:ascii="Times New Roman" w:hAnsi="Times New Roman" w:cs="Times New Roman"/>
          <w:sz w:val="24"/>
          <w:szCs w:val="24"/>
        </w:rPr>
        <w:t xml:space="preserve"> (for a lot of reasons), but here the student goes to their adviser and the adviser tells the student “</w:t>
      </w:r>
      <w:r w:rsidRPr="00970006">
        <w:rPr>
          <w:rFonts w:ascii="Times New Roman" w:hAnsi="Times New Roman" w:cs="Times New Roman"/>
          <w:i/>
          <w:sz w:val="24"/>
          <w:szCs w:val="24"/>
        </w:rPr>
        <w:t>faculty expect Black students to fail</w:t>
      </w:r>
      <w:r w:rsidRPr="00575EEF">
        <w:rPr>
          <w:rFonts w:ascii="Times New Roman" w:hAnsi="Times New Roman" w:cs="Times New Roman"/>
          <w:sz w:val="24"/>
          <w:szCs w:val="24"/>
        </w:rPr>
        <w:t xml:space="preserve">.”  </w:t>
      </w:r>
      <w:r w:rsidR="00BF4427" w:rsidRPr="00575EEF">
        <w:rPr>
          <w:rFonts w:ascii="Times New Roman" w:hAnsi="Times New Roman" w:cs="Times New Roman"/>
          <w:sz w:val="24"/>
          <w:szCs w:val="24"/>
        </w:rPr>
        <w:t>We don’t know the intention of this adviser – they may (and probably do) perceive themselves as an ally to this student – giving him the “back story” to prepare him</w:t>
      </w:r>
      <w:r w:rsidR="00FF1808">
        <w:rPr>
          <w:rFonts w:ascii="Times New Roman" w:hAnsi="Times New Roman" w:cs="Times New Roman"/>
          <w:sz w:val="24"/>
          <w:szCs w:val="24"/>
        </w:rPr>
        <w:t xml:space="preserve"> to suc</w:t>
      </w:r>
      <w:r w:rsidR="00970006">
        <w:rPr>
          <w:rFonts w:ascii="Times New Roman" w:hAnsi="Times New Roman" w:cs="Times New Roman"/>
          <w:sz w:val="24"/>
          <w:szCs w:val="24"/>
        </w:rPr>
        <w:t>c</w:t>
      </w:r>
      <w:r w:rsidR="00FF1808">
        <w:rPr>
          <w:rFonts w:ascii="Times New Roman" w:hAnsi="Times New Roman" w:cs="Times New Roman"/>
          <w:sz w:val="24"/>
          <w:szCs w:val="24"/>
        </w:rPr>
        <w:t>eed</w:t>
      </w:r>
      <w:r w:rsidR="00BF4427" w:rsidRPr="00575EEF">
        <w:rPr>
          <w:rFonts w:ascii="Times New Roman" w:hAnsi="Times New Roman" w:cs="Times New Roman"/>
          <w:sz w:val="24"/>
          <w:szCs w:val="24"/>
        </w:rPr>
        <w:t>, the “you have to be twice as good” speech.  But if you think about it in a different context you have to question the overall “supportive” nature of a statement like this.  Say you are a new faculty member, or new employee and a senior faculty member, or your supervisor says to you, “</w:t>
      </w:r>
      <w:proofErr w:type="gramStart"/>
      <w:r w:rsidR="00BF4427" w:rsidRPr="00575EEF">
        <w:rPr>
          <w:rFonts w:ascii="Times New Roman" w:hAnsi="Times New Roman" w:cs="Times New Roman"/>
          <w:sz w:val="24"/>
          <w:szCs w:val="24"/>
        </w:rPr>
        <w:t>you</w:t>
      </w:r>
      <w:proofErr w:type="gramEnd"/>
      <w:r w:rsidR="00BF4427" w:rsidRPr="00575EEF">
        <w:rPr>
          <w:rFonts w:ascii="Times New Roman" w:hAnsi="Times New Roman" w:cs="Times New Roman"/>
          <w:sz w:val="24"/>
          <w:szCs w:val="24"/>
        </w:rPr>
        <w:t xml:space="preserve"> know, people around here expect you to fail at this job.”  How supported would you feel? </w:t>
      </w:r>
    </w:p>
    <w:p w:rsidR="00E877C8" w:rsidRDefault="00E877C8">
      <w:pPr>
        <w:rPr>
          <w:rFonts w:ascii="Times New Roman" w:hAnsi="Times New Roman" w:cs="Times New Roman"/>
          <w:b/>
          <w:sz w:val="24"/>
          <w:szCs w:val="24"/>
        </w:rPr>
      </w:pPr>
    </w:p>
    <w:p w:rsidR="00E877C8" w:rsidRDefault="00E877C8">
      <w:pPr>
        <w:rPr>
          <w:rFonts w:ascii="Times New Roman" w:hAnsi="Times New Roman" w:cs="Times New Roman"/>
          <w:b/>
          <w:sz w:val="24"/>
          <w:szCs w:val="24"/>
        </w:rPr>
      </w:pPr>
    </w:p>
    <w:p w:rsidR="00A4726B" w:rsidRPr="00575EEF" w:rsidRDefault="00A4726B">
      <w:pPr>
        <w:rPr>
          <w:rFonts w:ascii="Times New Roman" w:hAnsi="Times New Roman" w:cs="Times New Roman"/>
          <w:b/>
          <w:sz w:val="24"/>
          <w:szCs w:val="24"/>
        </w:rPr>
      </w:pPr>
      <w:r w:rsidRPr="00575EEF">
        <w:rPr>
          <w:rFonts w:ascii="Times New Roman" w:hAnsi="Times New Roman" w:cs="Times New Roman"/>
          <w:b/>
          <w:sz w:val="24"/>
          <w:szCs w:val="24"/>
        </w:rPr>
        <w:lastRenderedPageBreak/>
        <w:t xml:space="preserve">From: </w:t>
      </w:r>
      <w:r w:rsidR="00B379DD" w:rsidRPr="00575EEF">
        <w:rPr>
          <w:rFonts w:ascii="Times New Roman" w:hAnsi="Times New Roman" w:cs="Times New Roman"/>
          <w:b/>
          <w:sz w:val="24"/>
          <w:szCs w:val="24"/>
        </w:rPr>
        <w:t>GLBT Student group</w:t>
      </w:r>
      <w:r w:rsidR="00606C2D">
        <w:rPr>
          <w:rFonts w:ascii="Times New Roman" w:hAnsi="Times New Roman" w:cs="Times New Roman"/>
          <w:b/>
          <w:sz w:val="24"/>
          <w:szCs w:val="24"/>
        </w:rPr>
        <w:t xml:space="preserve"> p. 35</w:t>
      </w:r>
    </w:p>
    <w:p w:rsidR="00B379DD" w:rsidRPr="00575EEF" w:rsidRDefault="00B379DD">
      <w:pPr>
        <w:rPr>
          <w:rFonts w:ascii="Times New Roman" w:hAnsi="Times New Roman" w:cs="Times New Roman"/>
          <w:sz w:val="24"/>
          <w:szCs w:val="24"/>
        </w:rPr>
      </w:pPr>
      <w:r w:rsidRPr="00575EEF">
        <w:rPr>
          <w:rFonts w:ascii="Times New Roman" w:hAnsi="Times New Roman" w:cs="Times New Roman"/>
          <w:sz w:val="24"/>
          <w:szCs w:val="24"/>
        </w:rPr>
        <w:t xml:space="preserve">Note: This was the first focus group I conducted – since that time the campus has made significant progress in creating visible and institutional support systems for our GLBT student.  LGBT Resource Center, Peers in Pride Mentoring Program, GLBT themed housing, and the Student Health Center has made tremendous strides in providing services to our </w:t>
      </w:r>
      <w:proofErr w:type="gramStart"/>
      <w:r w:rsidRPr="00575EEF">
        <w:rPr>
          <w:rFonts w:ascii="Times New Roman" w:hAnsi="Times New Roman" w:cs="Times New Roman"/>
          <w:sz w:val="24"/>
          <w:szCs w:val="24"/>
        </w:rPr>
        <w:t>trans</w:t>
      </w:r>
      <w:proofErr w:type="gramEnd"/>
      <w:r w:rsidRPr="00575EEF">
        <w:rPr>
          <w:rFonts w:ascii="Times New Roman" w:hAnsi="Times New Roman" w:cs="Times New Roman"/>
          <w:sz w:val="24"/>
          <w:szCs w:val="24"/>
        </w:rPr>
        <w:t xml:space="preserve"> students.</w:t>
      </w:r>
    </w:p>
    <w:p w:rsidR="00B379DD" w:rsidRPr="00575EEF" w:rsidRDefault="00B379DD">
      <w:pPr>
        <w:rPr>
          <w:rFonts w:ascii="Times New Roman" w:hAnsi="Times New Roman" w:cs="Times New Roman"/>
          <w:sz w:val="24"/>
          <w:szCs w:val="24"/>
        </w:rPr>
      </w:pPr>
      <w:r w:rsidRPr="00575EEF">
        <w:rPr>
          <w:rFonts w:ascii="Times New Roman" w:hAnsi="Times New Roman" w:cs="Times New Roman"/>
          <w:sz w:val="24"/>
          <w:szCs w:val="24"/>
        </w:rPr>
        <w:t xml:space="preserve">Having said that, the day to day micro aggressions against our gay, lesbian, bisexual, and </w:t>
      </w:r>
      <w:proofErr w:type="spellStart"/>
      <w:r w:rsidRPr="00575EEF">
        <w:rPr>
          <w:rFonts w:ascii="Times New Roman" w:hAnsi="Times New Roman" w:cs="Times New Roman"/>
          <w:sz w:val="24"/>
          <w:szCs w:val="24"/>
        </w:rPr>
        <w:t>expeci</w:t>
      </w:r>
      <w:r w:rsidR="003B43D6" w:rsidRPr="00575EEF">
        <w:rPr>
          <w:rFonts w:ascii="Times New Roman" w:hAnsi="Times New Roman" w:cs="Times New Roman"/>
          <w:sz w:val="24"/>
          <w:szCs w:val="24"/>
        </w:rPr>
        <w:t>ally</w:t>
      </w:r>
      <w:proofErr w:type="spellEnd"/>
      <w:r w:rsidR="003B43D6" w:rsidRPr="00575EEF">
        <w:rPr>
          <w:rFonts w:ascii="Times New Roman" w:hAnsi="Times New Roman" w:cs="Times New Roman"/>
          <w:sz w:val="24"/>
          <w:szCs w:val="24"/>
        </w:rPr>
        <w:t xml:space="preserve"> our transgender students continue… </w:t>
      </w:r>
    </w:p>
    <w:p w:rsidR="00EC15A6" w:rsidRPr="00575EEF" w:rsidRDefault="00EC15A6">
      <w:pPr>
        <w:rPr>
          <w:rFonts w:ascii="Times New Roman" w:hAnsi="Times New Roman" w:cs="Times New Roman"/>
          <w:sz w:val="24"/>
          <w:szCs w:val="24"/>
        </w:rPr>
      </w:pPr>
      <w:r w:rsidRPr="00575EEF">
        <w:rPr>
          <w:rFonts w:ascii="Times New Roman" w:hAnsi="Times New Roman" w:cs="Times New Roman"/>
          <w:sz w:val="24"/>
          <w:szCs w:val="24"/>
        </w:rPr>
        <w:t>In the Classroom (p.35), Being Out:</w:t>
      </w:r>
    </w:p>
    <w:p w:rsidR="00EC15A6" w:rsidRPr="00575EEF" w:rsidRDefault="00EC15A6" w:rsidP="00EC15A6">
      <w:pPr>
        <w:rPr>
          <w:rFonts w:ascii="Times New Roman" w:hAnsi="Times New Roman" w:cs="Times New Roman"/>
          <w:sz w:val="24"/>
          <w:szCs w:val="24"/>
        </w:rPr>
      </w:pPr>
      <w:r w:rsidRPr="00575EEF">
        <w:rPr>
          <w:rFonts w:ascii="Times New Roman" w:hAnsi="Times New Roman" w:cs="Times New Roman"/>
          <w:sz w:val="24"/>
          <w:szCs w:val="24"/>
        </w:rPr>
        <w:t>The student</w:t>
      </w:r>
      <w:r w:rsidR="00FF1808">
        <w:rPr>
          <w:rFonts w:ascii="Times New Roman" w:hAnsi="Times New Roman" w:cs="Times New Roman"/>
          <w:sz w:val="24"/>
          <w:szCs w:val="24"/>
        </w:rPr>
        <w:t>s</w:t>
      </w:r>
      <w:r w:rsidRPr="00575EEF">
        <w:rPr>
          <w:rFonts w:ascii="Times New Roman" w:hAnsi="Times New Roman" w:cs="Times New Roman"/>
          <w:sz w:val="24"/>
          <w:szCs w:val="24"/>
        </w:rPr>
        <w:t xml:space="preserve"> talked at length about “being out”</w:t>
      </w:r>
      <w:r w:rsidR="00C22ACF">
        <w:rPr>
          <w:rFonts w:ascii="Times New Roman" w:hAnsi="Times New Roman" w:cs="Times New Roman"/>
          <w:sz w:val="24"/>
          <w:szCs w:val="24"/>
        </w:rPr>
        <w:t xml:space="preserve"> </w:t>
      </w:r>
      <w:r w:rsidR="000564BE">
        <w:rPr>
          <w:rFonts w:ascii="Times New Roman" w:hAnsi="Times New Roman" w:cs="Times New Roman"/>
          <w:sz w:val="24"/>
          <w:szCs w:val="24"/>
        </w:rPr>
        <w:t>and “not being out”</w:t>
      </w:r>
      <w:r w:rsidRPr="00575EEF">
        <w:rPr>
          <w:rFonts w:ascii="Times New Roman" w:hAnsi="Times New Roman" w:cs="Times New Roman"/>
          <w:sz w:val="24"/>
          <w:szCs w:val="24"/>
        </w:rPr>
        <w:t xml:space="preserve"> on campus – especially with their professors.  Towards the end of this discussion one of the students – in defending the decision to not come out </w:t>
      </w:r>
      <w:proofErr w:type="gramStart"/>
      <w:r w:rsidRPr="00575EEF">
        <w:rPr>
          <w:rFonts w:ascii="Times New Roman" w:hAnsi="Times New Roman" w:cs="Times New Roman"/>
          <w:sz w:val="24"/>
          <w:szCs w:val="24"/>
        </w:rPr>
        <w:t>-  said</w:t>
      </w:r>
      <w:proofErr w:type="gramEnd"/>
      <w:r w:rsidRPr="00575EEF">
        <w:rPr>
          <w:rFonts w:ascii="Times New Roman" w:hAnsi="Times New Roman" w:cs="Times New Roman"/>
          <w:sz w:val="24"/>
          <w:szCs w:val="24"/>
        </w:rPr>
        <w:t>:</w:t>
      </w:r>
    </w:p>
    <w:p w:rsidR="00E234D9" w:rsidRDefault="00EC15A6" w:rsidP="00E234D9">
      <w:pPr>
        <w:rPr>
          <w:rFonts w:ascii="Times New Roman" w:hAnsi="Times New Roman" w:cs="Times New Roman"/>
          <w:i/>
          <w:sz w:val="24"/>
          <w:szCs w:val="24"/>
        </w:rPr>
      </w:pPr>
      <w:r w:rsidRPr="00575EEF">
        <w:rPr>
          <w:rFonts w:ascii="Times New Roman" w:hAnsi="Times New Roman" w:cs="Times New Roman"/>
          <w:sz w:val="24"/>
          <w:szCs w:val="24"/>
        </w:rPr>
        <w:t>“</w:t>
      </w:r>
      <w:r w:rsidRPr="00575EEF">
        <w:rPr>
          <w:rFonts w:ascii="Times New Roman" w:hAnsi="Times New Roman" w:cs="Times New Roman"/>
          <w:i/>
          <w:sz w:val="24"/>
          <w:szCs w:val="24"/>
        </w:rPr>
        <w:t xml:space="preserve">Especially if you're here on scholarship and you need to keep your insurance and all that. If a professor said, ‘Well, I don't agree with your decision, or I don't agree with your expression, I'm </w:t>
      </w:r>
      <w:proofErr w:type="spellStart"/>
      <w:r w:rsidRPr="00575EEF">
        <w:rPr>
          <w:rFonts w:ascii="Times New Roman" w:hAnsi="Times New Roman" w:cs="Times New Roman"/>
          <w:i/>
          <w:sz w:val="24"/>
          <w:szCs w:val="24"/>
        </w:rPr>
        <w:t>gonna</w:t>
      </w:r>
      <w:proofErr w:type="spellEnd"/>
      <w:r w:rsidRPr="00575EEF">
        <w:rPr>
          <w:rFonts w:ascii="Times New Roman" w:hAnsi="Times New Roman" w:cs="Times New Roman"/>
          <w:i/>
          <w:sz w:val="24"/>
          <w:szCs w:val="24"/>
        </w:rPr>
        <w:t xml:space="preserve"> fail you</w:t>
      </w:r>
      <w:r w:rsidRPr="00575EEF">
        <w:rPr>
          <w:rFonts w:ascii="Times New Roman" w:hAnsi="Times New Roman" w:cs="Times New Roman"/>
          <w:sz w:val="24"/>
          <w:szCs w:val="24"/>
        </w:rPr>
        <w:t xml:space="preserve">,’ </w:t>
      </w:r>
      <w:r w:rsidRPr="00575EEF">
        <w:rPr>
          <w:rFonts w:ascii="Times New Roman" w:hAnsi="Times New Roman" w:cs="Times New Roman"/>
          <w:i/>
          <w:sz w:val="24"/>
          <w:szCs w:val="24"/>
        </w:rPr>
        <w:t>of course you would have some sort of recourse.   But who knows – it’s a case of he said she said. You don't know that you have the backup from the school. You don't know if you have protection from the school. We don't know if that professor is tenured and you can't touch them. You don't know anything about what goes on outside of that classroom. So, disclosing is almost not an option.”</w:t>
      </w:r>
    </w:p>
    <w:p w:rsidR="007E1CED" w:rsidRPr="00575EEF" w:rsidRDefault="00E234D9" w:rsidP="00E234D9">
      <w:pPr>
        <w:rPr>
          <w:rFonts w:ascii="Times New Roman" w:hAnsi="Times New Roman" w:cs="Times New Roman"/>
          <w:sz w:val="24"/>
          <w:szCs w:val="24"/>
        </w:rPr>
      </w:pPr>
      <w:r w:rsidRPr="00E234D9">
        <w:rPr>
          <w:rFonts w:ascii="Times New Roman" w:hAnsi="Times New Roman" w:cs="Times New Roman"/>
          <w:sz w:val="24"/>
          <w:szCs w:val="24"/>
        </w:rPr>
        <w:t>In this case then, n</w:t>
      </w:r>
      <w:r w:rsidR="00EC15A6" w:rsidRPr="00E234D9">
        <w:rPr>
          <w:rFonts w:ascii="Times New Roman" w:hAnsi="Times New Roman" w:cs="Times New Roman"/>
          <w:sz w:val="24"/>
          <w:szCs w:val="24"/>
        </w:rPr>
        <w:t>ot</w:t>
      </w:r>
      <w:r w:rsidR="00EC15A6" w:rsidRPr="00575EEF">
        <w:rPr>
          <w:rFonts w:ascii="Times New Roman" w:hAnsi="Times New Roman" w:cs="Times New Roman"/>
          <w:sz w:val="24"/>
          <w:szCs w:val="24"/>
        </w:rPr>
        <w:t xml:space="preserve"> knowing that they have “</w:t>
      </w:r>
      <w:r w:rsidR="00EC15A6" w:rsidRPr="00575EEF">
        <w:rPr>
          <w:rFonts w:ascii="Times New Roman" w:hAnsi="Times New Roman" w:cs="Times New Roman"/>
          <w:i/>
          <w:sz w:val="24"/>
          <w:szCs w:val="24"/>
        </w:rPr>
        <w:t>the backup from the school</w:t>
      </w:r>
      <w:r w:rsidR="00EC15A6" w:rsidRPr="00575EEF">
        <w:rPr>
          <w:rFonts w:ascii="Times New Roman" w:hAnsi="Times New Roman" w:cs="Times New Roman"/>
          <w:sz w:val="24"/>
          <w:szCs w:val="24"/>
        </w:rPr>
        <w:t xml:space="preserve">” </w:t>
      </w:r>
      <w:r w:rsidR="007E1CED" w:rsidRPr="00575EEF">
        <w:rPr>
          <w:rFonts w:ascii="Times New Roman" w:hAnsi="Times New Roman" w:cs="Times New Roman"/>
          <w:sz w:val="24"/>
          <w:szCs w:val="24"/>
        </w:rPr>
        <w:t>speaks</w:t>
      </w:r>
      <w:r w:rsidR="00EC15A6" w:rsidRPr="00575EEF">
        <w:rPr>
          <w:rFonts w:ascii="Times New Roman" w:hAnsi="Times New Roman" w:cs="Times New Roman"/>
          <w:sz w:val="24"/>
          <w:szCs w:val="24"/>
        </w:rPr>
        <w:t xml:space="preserve"> to the heterosexism </w:t>
      </w:r>
      <w:r w:rsidR="000564BE">
        <w:rPr>
          <w:rFonts w:ascii="Times New Roman" w:hAnsi="Times New Roman" w:cs="Times New Roman"/>
          <w:sz w:val="24"/>
          <w:szCs w:val="24"/>
        </w:rPr>
        <w:t>of</w:t>
      </w:r>
      <w:r w:rsidR="00EC15A6" w:rsidRPr="00575EEF">
        <w:rPr>
          <w:rFonts w:ascii="Times New Roman" w:hAnsi="Times New Roman" w:cs="Times New Roman"/>
          <w:sz w:val="24"/>
          <w:szCs w:val="24"/>
        </w:rPr>
        <w:t xml:space="preserve"> the larger institutional context of </w:t>
      </w:r>
      <w:r w:rsidR="000564BE">
        <w:rPr>
          <w:rFonts w:ascii="Times New Roman" w:hAnsi="Times New Roman" w:cs="Times New Roman"/>
          <w:sz w:val="24"/>
          <w:szCs w:val="24"/>
        </w:rPr>
        <w:t>the university.</w:t>
      </w:r>
      <w:r w:rsidR="00EC15A6" w:rsidRPr="00575EEF">
        <w:rPr>
          <w:rFonts w:ascii="Times New Roman" w:hAnsi="Times New Roman" w:cs="Times New Roman"/>
          <w:sz w:val="24"/>
          <w:szCs w:val="24"/>
        </w:rPr>
        <w:t xml:space="preserve">  If the overwhelming message is one that assumes heterosexuality rather than assuming diverse sexual orientations and gender expressions from SJSU students, then students really can’t discern who their allies might be.  </w:t>
      </w:r>
    </w:p>
    <w:p w:rsidR="00EC15A6" w:rsidRPr="00575EEF" w:rsidRDefault="007E1CED">
      <w:pPr>
        <w:rPr>
          <w:rFonts w:ascii="Times New Roman" w:hAnsi="Times New Roman" w:cs="Times New Roman"/>
          <w:sz w:val="24"/>
          <w:szCs w:val="24"/>
        </w:rPr>
      </w:pPr>
      <w:r w:rsidRPr="00575EEF">
        <w:rPr>
          <w:rFonts w:ascii="Times New Roman" w:hAnsi="Times New Roman" w:cs="Times New Roman"/>
          <w:sz w:val="24"/>
          <w:szCs w:val="24"/>
        </w:rPr>
        <w:t xml:space="preserve">Here again is a teachable moment for the rest of us:  regardless of how we see ourselves in relation to all things </w:t>
      </w:r>
      <w:proofErr w:type="spellStart"/>
      <w:r w:rsidR="00970006">
        <w:rPr>
          <w:rFonts w:ascii="Times New Roman" w:hAnsi="Times New Roman" w:cs="Times New Roman"/>
          <w:sz w:val="24"/>
          <w:szCs w:val="24"/>
        </w:rPr>
        <w:t>LGBorT</w:t>
      </w:r>
      <w:proofErr w:type="spellEnd"/>
      <w:r w:rsidRPr="00575EEF">
        <w:rPr>
          <w:rFonts w:ascii="Times New Roman" w:hAnsi="Times New Roman" w:cs="Times New Roman"/>
          <w:sz w:val="24"/>
          <w:szCs w:val="24"/>
        </w:rPr>
        <w:t xml:space="preserve">, </w:t>
      </w:r>
      <w:proofErr w:type="gramStart"/>
      <w:r w:rsidR="00EC15A6" w:rsidRPr="00575EEF">
        <w:rPr>
          <w:rFonts w:ascii="Times New Roman" w:hAnsi="Times New Roman" w:cs="Times New Roman"/>
          <w:sz w:val="24"/>
          <w:szCs w:val="24"/>
        </w:rPr>
        <w:t>As</w:t>
      </w:r>
      <w:proofErr w:type="gramEnd"/>
      <w:r w:rsidR="00EC15A6" w:rsidRPr="00575EEF">
        <w:rPr>
          <w:rFonts w:ascii="Times New Roman" w:hAnsi="Times New Roman" w:cs="Times New Roman"/>
          <w:sz w:val="24"/>
          <w:szCs w:val="24"/>
        </w:rPr>
        <w:t xml:space="preserve"> one student articulated, “</w:t>
      </w:r>
      <w:r w:rsidR="00EC15A6" w:rsidRPr="00575EEF">
        <w:rPr>
          <w:rFonts w:ascii="Times New Roman" w:hAnsi="Times New Roman" w:cs="Times New Roman"/>
          <w:i/>
          <w:sz w:val="24"/>
          <w:szCs w:val="24"/>
        </w:rPr>
        <w:t>simply not being discriminatory is not enough to make a student feel safe.</w:t>
      </w:r>
      <w:r w:rsidR="00EC15A6" w:rsidRPr="00575EEF">
        <w:rPr>
          <w:rFonts w:ascii="Times New Roman" w:hAnsi="Times New Roman" w:cs="Times New Roman"/>
          <w:sz w:val="24"/>
          <w:szCs w:val="24"/>
        </w:rPr>
        <w:t xml:space="preserve">”  </w:t>
      </w:r>
    </w:p>
    <w:p w:rsidR="007E1CED" w:rsidRPr="00575EEF" w:rsidRDefault="007E1CED">
      <w:pPr>
        <w:rPr>
          <w:rFonts w:ascii="Times New Roman" w:hAnsi="Times New Roman" w:cs="Times New Roman"/>
          <w:sz w:val="24"/>
          <w:szCs w:val="24"/>
        </w:rPr>
      </w:pPr>
      <w:r w:rsidRPr="00575EEF">
        <w:rPr>
          <w:rFonts w:ascii="Times New Roman" w:hAnsi="Times New Roman" w:cs="Times New Roman"/>
          <w:sz w:val="24"/>
          <w:szCs w:val="24"/>
        </w:rPr>
        <w:t>“[in]</w:t>
      </w:r>
      <w:r w:rsidRPr="00575EEF">
        <w:rPr>
          <w:rFonts w:ascii="Times New Roman" w:hAnsi="Times New Roman" w:cs="Times New Roman"/>
          <w:i/>
          <w:sz w:val="24"/>
          <w:szCs w:val="24"/>
        </w:rPr>
        <w:t xml:space="preserve"> order to make you feel open, a professor would have to actually go out and talk about LGBT issues and talk about race or ethnicity or ability issues, in order to make you feel like that’s something you could even expose</w:t>
      </w:r>
      <w:r w:rsidRPr="00575EEF">
        <w:rPr>
          <w:rFonts w:ascii="Times New Roman" w:hAnsi="Times New Roman" w:cs="Times New Roman"/>
          <w:sz w:val="24"/>
          <w:szCs w:val="24"/>
        </w:rPr>
        <w:t xml:space="preserve">.”  </w:t>
      </w:r>
    </w:p>
    <w:p w:rsidR="003B43D6" w:rsidRPr="00575EEF" w:rsidRDefault="003B43D6">
      <w:pPr>
        <w:rPr>
          <w:rFonts w:ascii="Times New Roman" w:hAnsi="Times New Roman" w:cs="Times New Roman"/>
          <w:b/>
          <w:sz w:val="24"/>
          <w:szCs w:val="24"/>
        </w:rPr>
      </w:pPr>
      <w:r w:rsidRPr="00575EEF">
        <w:rPr>
          <w:rFonts w:ascii="Times New Roman" w:hAnsi="Times New Roman" w:cs="Times New Roman"/>
          <w:b/>
          <w:sz w:val="24"/>
          <w:szCs w:val="24"/>
        </w:rPr>
        <w:t xml:space="preserve">From: International and Immigrant Student Focus Group </w:t>
      </w:r>
      <w:r w:rsidR="00C22ACF">
        <w:rPr>
          <w:rFonts w:ascii="Times New Roman" w:hAnsi="Times New Roman" w:cs="Times New Roman"/>
          <w:sz w:val="24"/>
          <w:szCs w:val="24"/>
        </w:rPr>
        <w:t>(p.</w:t>
      </w:r>
      <w:r w:rsidR="00C22ACF" w:rsidRPr="00575EEF">
        <w:rPr>
          <w:rFonts w:ascii="Times New Roman" w:hAnsi="Times New Roman" w:cs="Times New Roman"/>
          <w:sz w:val="24"/>
          <w:szCs w:val="24"/>
        </w:rPr>
        <w:t xml:space="preserve"> </w:t>
      </w:r>
      <w:r w:rsidR="00C22ACF">
        <w:rPr>
          <w:rFonts w:ascii="Times New Roman" w:hAnsi="Times New Roman" w:cs="Times New Roman"/>
          <w:sz w:val="24"/>
          <w:szCs w:val="24"/>
        </w:rPr>
        <w:t xml:space="preserve">52) </w:t>
      </w:r>
      <w:r w:rsidR="00C22ACF" w:rsidRPr="00575EEF">
        <w:rPr>
          <w:rFonts w:ascii="Times New Roman" w:hAnsi="Times New Roman" w:cs="Times New Roman"/>
          <w:sz w:val="24"/>
          <w:szCs w:val="24"/>
        </w:rPr>
        <w:t xml:space="preserve"> </w:t>
      </w:r>
    </w:p>
    <w:p w:rsidR="003B43D6" w:rsidRPr="00575EEF" w:rsidRDefault="00F03213">
      <w:pPr>
        <w:rPr>
          <w:rFonts w:ascii="Times New Roman" w:hAnsi="Times New Roman" w:cs="Times New Roman"/>
          <w:sz w:val="24"/>
          <w:szCs w:val="24"/>
        </w:rPr>
      </w:pPr>
      <w:r w:rsidRPr="00575EEF">
        <w:rPr>
          <w:rFonts w:ascii="Times New Roman" w:hAnsi="Times New Roman" w:cs="Times New Roman"/>
          <w:sz w:val="24"/>
          <w:szCs w:val="24"/>
        </w:rPr>
        <w:t xml:space="preserve">One of the themes arising from the international student group was an overall sense of isolation from “American” students.  </w:t>
      </w:r>
      <w:r w:rsidR="00F5634B" w:rsidRPr="00575EEF">
        <w:rPr>
          <w:rFonts w:ascii="Times New Roman" w:hAnsi="Times New Roman" w:cs="Times New Roman"/>
          <w:sz w:val="24"/>
          <w:szCs w:val="24"/>
        </w:rPr>
        <w:t xml:space="preserve">They talked a lot about spending more time with other international students than with American students.  This </w:t>
      </w:r>
      <w:r w:rsidR="00FF1808">
        <w:rPr>
          <w:rFonts w:ascii="Times New Roman" w:hAnsi="Times New Roman" w:cs="Times New Roman"/>
          <w:sz w:val="24"/>
          <w:szCs w:val="24"/>
        </w:rPr>
        <w:t xml:space="preserve">idea of </w:t>
      </w:r>
      <w:r w:rsidR="00F5634B" w:rsidRPr="00575EEF">
        <w:rPr>
          <w:rFonts w:ascii="Times New Roman" w:hAnsi="Times New Roman" w:cs="Times New Roman"/>
          <w:sz w:val="24"/>
          <w:szCs w:val="24"/>
        </w:rPr>
        <w:t>separation is indicative of more tha</w:t>
      </w:r>
      <w:r w:rsidR="00133A98" w:rsidRPr="00575EEF">
        <w:rPr>
          <w:rFonts w:ascii="Times New Roman" w:hAnsi="Times New Roman" w:cs="Times New Roman"/>
          <w:sz w:val="24"/>
          <w:szCs w:val="24"/>
        </w:rPr>
        <w:t>n</w:t>
      </w:r>
      <w:r w:rsidR="00F5634B" w:rsidRPr="00575EEF">
        <w:rPr>
          <w:rFonts w:ascii="Times New Roman" w:hAnsi="Times New Roman" w:cs="Times New Roman"/>
          <w:sz w:val="24"/>
          <w:szCs w:val="24"/>
        </w:rPr>
        <w:t xml:space="preserve"> just this group.  </w:t>
      </w:r>
      <w:r w:rsidR="00FF1808">
        <w:rPr>
          <w:rFonts w:ascii="Times New Roman" w:hAnsi="Times New Roman" w:cs="Times New Roman"/>
          <w:sz w:val="24"/>
          <w:szCs w:val="24"/>
        </w:rPr>
        <w:t xml:space="preserve">It is a theme throughout the student report. </w:t>
      </w:r>
    </w:p>
    <w:p w:rsidR="00F5634B" w:rsidRPr="00575EEF" w:rsidRDefault="00E234D9">
      <w:pPr>
        <w:rPr>
          <w:rFonts w:ascii="Times New Roman" w:hAnsi="Times New Roman" w:cs="Times New Roman"/>
          <w:sz w:val="24"/>
          <w:szCs w:val="24"/>
        </w:rPr>
      </w:pPr>
      <w:r>
        <w:rPr>
          <w:rFonts w:ascii="Times New Roman" w:hAnsi="Times New Roman" w:cs="Times New Roman"/>
          <w:sz w:val="24"/>
          <w:szCs w:val="24"/>
        </w:rPr>
        <w:t xml:space="preserve">Another Issue, </w:t>
      </w:r>
      <w:r>
        <w:rPr>
          <w:rFonts w:ascii="Times New Roman" w:hAnsi="Times New Roman" w:cs="Times New Roman"/>
          <w:sz w:val="24"/>
          <w:szCs w:val="24"/>
        </w:rPr>
        <w:tab/>
      </w:r>
      <w:r w:rsidR="00F5634B" w:rsidRPr="00575EEF">
        <w:rPr>
          <w:rFonts w:ascii="Times New Roman" w:hAnsi="Times New Roman" w:cs="Times New Roman"/>
          <w:sz w:val="24"/>
          <w:szCs w:val="24"/>
        </w:rPr>
        <w:t>Racial Mapping</w:t>
      </w:r>
      <w:r w:rsidR="00575EEF">
        <w:rPr>
          <w:rFonts w:ascii="Times New Roman" w:hAnsi="Times New Roman" w:cs="Times New Roman"/>
          <w:sz w:val="24"/>
          <w:szCs w:val="24"/>
        </w:rPr>
        <w:t xml:space="preserve"> in the Classroom (p.</w:t>
      </w:r>
      <w:r w:rsidR="00575EEF" w:rsidRPr="00575EEF">
        <w:rPr>
          <w:rFonts w:ascii="Times New Roman" w:hAnsi="Times New Roman" w:cs="Times New Roman"/>
          <w:sz w:val="24"/>
          <w:szCs w:val="24"/>
        </w:rPr>
        <w:t xml:space="preserve"> </w:t>
      </w:r>
      <w:r w:rsidR="00575EEF">
        <w:rPr>
          <w:rFonts w:ascii="Times New Roman" w:hAnsi="Times New Roman" w:cs="Times New Roman"/>
          <w:sz w:val="24"/>
          <w:szCs w:val="24"/>
        </w:rPr>
        <w:t xml:space="preserve">52) </w:t>
      </w:r>
      <w:r w:rsidR="00575EEF" w:rsidRPr="00575EEF">
        <w:rPr>
          <w:rFonts w:ascii="Times New Roman" w:hAnsi="Times New Roman" w:cs="Times New Roman"/>
          <w:sz w:val="24"/>
          <w:szCs w:val="24"/>
        </w:rPr>
        <w:t xml:space="preserve"> </w:t>
      </w:r>
    </w:p>
    <w:p w:rsidR="00F5634B" w:rsidRPr="00575EEF" w:rsidRDefault="00F5634B">
      <w:pPr>
        <w:rPr>
          <w:rFonts w:ascii="Times New Roman" w:hAnsi="Times New Roman" w:cs="Times New Roman"/>
          <w:sz w:val="24"/>
          <w:szCs w:val="24"/>
        </w:rPr>
      </w:pPr>
      <w:r w:rsidRPr="00575EEF">
        <w:rPr>
          <w:rFonts w:ascii="Times New Roman" w:hAnsi="Times New Roman" w:cs="Times New Roman"/>
          <w:sz w:val="24"/>
          <w:szCs w:val="24"/>
        </w:rPr>
        <w:lastRenderedPageBreak/>
        <w:t>In the report</w:t>
      </w:r>
      <w:r w:rsidR="00133A98" w:rsidRPr="00575EEF">
        <w:rPr>
          <w:rFonts w:ascii="Times New Roman" w:hAnsi="Times New Roman" w:cs="Times New Roman"/>
          <w:sz w:val="24"/>
          <w:szCs w:val="24"/>
        </w:rPr>
        <w:t xml:space="preserve"> I </w:t>
      </w:r>
      <w:r w:rsidR="00C22ACF">
        <w:rPr>
          <w:rFonts w:ascii="Times New Roman" w:hAnsi="Times New Roman" w:cs="Times New Roman"/>
          <w:sz w:val="24"/>
          <w:szCs w:val="24"/>
        </w:rPr>
        <w:t xml:space="preserve">also </w:t>
      </w:r>
      <w:r w:rsidR="00133A98" w:rsidRPr="00575EEF">
        <w:rPr>
          <w:rFonts w:ascii="Times New Roman" w:hAnsi="Times New Roman" w:cs="Times New Roman"/>
          <w:sz w:val="24"/>
          <w:szCs w:val="24"/>
        </w:rPr>
        <w:t>discuss the</w:t>
      </w:r>
      <w:r w:rsidRPr="00575EEF">
        <w:rPr>
          <w:rFonts w:ascii="Times New Roman" w:hAnsi="Times New Roman" w:cs="Times New Roman"/>
          <w:sz w:val="24"/>
          <w:szCs w:val="24"/>
        </w:rPr>
        <w:t xml:space="preserve"> idea of racial mapping in the classroom.  What I am referring to here is as set of expectations from both professors and students about who is in the classroom, and the significance of where they are in the classroom.  The first part of this understanding – the Who part – has to do with having the wrong face in the wrong place.  Some majors, some courses are dominated by students from particular racial-ethnic groups.  So when students cross into other racial territories this is sometimes met with the question “are you sure you are in the right classroom?” </w:t>
      </w:r>
      <w:r w:rsidR="00133A98" w:rsidRPr="00575EEF">
        <w:rPr>
          <w:rFonts w:ascii="Times New Roman" w:hAnsi="Times New Roman" w:cs="Times New Roman"/>
          <w:sz w:val="24"/>
          <w:szCs w:val="24"/>
        </w:rPr>
        <w:t xml:space="preserve">As professors we all ask this on the first day of class. But generally we ask it of all our student – this is Sociology 175 – are you all in the right class.  But when a student is singled out and asked this question repeatedly – in perhaps more than one class in their major – then they </w:t>
      </w:r>
      <w:proofErr w:type="gramStart"/>
      <w:r w:rsidR="00133A98" w:rsidRPr="00575EEF">
        <w:rPr>
          <w:rFonts w:ascii="Times New Roman" w:hAnsi="Times New Roman" w:cs="Times New Roman"/>
          <w:sz w:val="24"/>
          <w:szCs w:val="24"/>
        </w:rPr>
        <w:t>start</w:t>
      </w:r>
      <w:proofErr w:type="gramEnd"/>
      <w:r w:rsidR="00133A98" w:rsidRPr="00575EEF">
        <w:rPr>
          <w:rFonts w:ascii="Times New Roman" w:hAnsi="Times New Roman" w:cs="Times New Roman"/>
          <w:sz w:val="24"/>
          <w:szCs w:val="24"/>
        </w:rPr>
        <w:t xml:space="preserve"> to get the underlying message that they do not belong.  </w:t>
      </w:r>
    </w:p>
    <w:p w:rsidR="00AC67CE" w:rsidRPr="00575EEF" w:rsidRDefault="00133A98" w:rsidP="00AC67CE">
      <w:pPr>
        <w:rPr>
          <w:rFonts w:ascii="Times New Roman" w:hAnsi="Times New Roman" w:cs="Times New Roman"/>
          <w:sz w:val="24"/>
          <w:szCs w:val="24"/>
        </w:rPr>
      </w:pPr>
      <w:r w:rsidRPr="00575EEF">
        <w:rPr>
          <w:rFonts w:ascii="Times New Roman" w:hAnsi="Times New Roman" w:cs="Times New Roman"/>
          <w:sz w:val="24"/>
          <w:szCs w:val="24"/>
        </w:rPr>
        <w:t xml:space="preserve">Regarding the second point – the “where” in the classroom.  The international and immigrant students were very aware of racial </w:t>
      </w:r>
      <w:proofErr w:type="gramStart"/>
      <w:r w:rsidRPr="00575EEF">
        <w:rPr>
          <w:rFonts w:ascii="Times New Roman" w:hAnsi="Times New Roman" w:cs="Times New Roman"/>
          <w:sz w:val="24"/>
          <w:szCs w:val="24"/>
        </w:rPr>
        <w:t>territories  in</w:t>
      </w:r>
      <w:proofErr w:type="gramEnd"/>
      <w:r w:rsidRPr="00575EEF">
        <w:rPr>
          <w:rFonts w:ascii="Times New Roman" w:hAnsi="Times New Roman" w:cs="Times New Roman"/>
          <w:sz w:val="24"/>
          <w:szCs w:val="24"/>
        </w:rPr>
        <w:t xml:space="preserve"> the classroom – particularly during those moments when professors dismantled them:</w:t>
      </w:r>
    </w:p>
    <w:p w:rsidR="00AC67CE" w:rsidRPr="00575EEF" w:rsidRDefault="000564BE" w:rsidP="00AC67CE">
      <w:pPr>
        <w:rPr>
          <w:rFonts w:ascii="Times New Roman" w:hAnsi="Times New Roman" w:cs="Times New Roman"/>
          <w:sz w:val="24"/>
          <w:szCs w:val="24"/>
        </w:rPr>
      </w:pPr>
      <w:r w:rsidRPr="000564BE">
        <w:rPr>
          <w:rFonts w:ascii="Times New Roman" w:hAnsi="Times New Roman" w:cs="Times New Roman"/>
          <w:b/>
          <w:i/>
          <w:sz w:val="24"/>
          <w:szCs w:val="24"/>
        </w:rPr>
        <w:t>An African Immigrant student:</w:t>
      </w:r>
      <w:r>
        <w:rPr>
          <w:rFonts w:ascii="Times New Roman" w:hAnsi="Times New Roman" w:cs="Times New Roman"/>
          <w:i/>
          <w:sz w:val="24"/>
          <w:szCs w:val="24"/>
        </w:rPr>
        <w:t xml:space="preserve"> </w:t>
      </w:r>
      <w:r w:rsidR="00AC67CE" w:rsidRPr="00575EEF">
        <w:rPr>
          <w:rFonts w:ascii="Times New Roman" w:hAnsi="Times New Roman" w:cs="Times New Roman"/>
          <w:i/>
          <w:sz w:val="24"/>
          <w:szCs w:val="24"/>
        </w:rPr>
        <w:t xml:space="preserve">“I’m sure [professors] do know [that students are racially divided in the classroom].  I guess you see that they realize the divisions when it’s time to take the tests, because they make sure that we’re [African students] between every couple of them [Vietnamese students], you know. They separate us pretty well. </w:t>
      </w:r>
      <w:proofErr w:type="gramStart"/>
      <w:r w:rsidR="00AC67CE" w:rsidRPr="00575EEF">
        <w:rPr>
          <w:rFonts w:ascii="Times New Roman" w:hAnsi="Times New Roman" w:cs="Times New Roman"/>
          <w:i/>
          <w:sz w:val="24"/>
          <w:szCs w:val="24"/>
        </w:rPr>
        <w:t>Some of them that are concerned about cheating”</w:t>
      </w:r>
      <w:r w:rsidR="00AC67CE" w:rsidRPr="00575EEF">
        <w:rPr>
          <w:rFonts w:ascii="Times New Roman" w:hAnsi="Times New Roman" w:cs="Times New Roman"/>
          <w:sz w:val="24"/>
          <w:szCs w:val="24"/>
        </w:rPr>
        <w:t xml:space="preserve"> [African focus group, 2000].</w:t>
      </w:r>
      <w:proofErr w:type="gramEnd"/>
    </w:p>
    <w:p w:rsidR="00AC67CE" w:rsidRPr="00575EEF" w:rsidRDefault="00AC67CE" w:rsidP="00AC67CE">
      <w:pPr>
        <w:rPr>
          <w:rFonts w:ascii="Times New Roman" w:hAnsi="Times New Roman" w:cs="Times New Roman"/>
          <w:sz w:val="24"/>
          <w:szCs w:val="24"/>
        </w:rPr>
      </w:pPr>
      <w:r w:rsidRPr="00575EEF">
        <w:rPr>
          <w:rFonts w:ascii="Times New Roman" w:hAnsi="Times New Roman" w:cs="Times New Roman"/>
          <w:sz w:val="24"/>
          <w:szCs w:val="24"/>
        </w:rPr>
        <w:t xml:space="preserve">Similarly, a Vietnamese student described the following situation: </w:t>
      </w:r>
      <w:r w:rsidRPr="00575EEF">
        <w:rPr>
          <w:rFonts w:ascii="Times New Roman" w:hAnsi="Times New Roman" w:cs="Times New Roman"/>
          <w:i/>
          <w:sz w:val="24"/>
          <w:szCs w:val="24"/>
        </w:rPr>
        <w:t>“Of course the instructors they don’t say directly to you or s</w:t>
      </w:r>
      <w:r w:rsidR="006C3312">
        <w:rPr>
          <w:rFonts w:ascii="Times New Roman" w:hAnsi="Times New Roman" w:cs="Times New Roman"/>
          <w:i/>
          <w:sz w:val="24"/>
          <w:szCs w:val="24"/>
        </w:rPr>
        <w:t>how directly they discriminate</w:t>
      </w:r>
      <w:r w:rsidRPr="00575EEF">
        <w:rPr>
          <w:rFonts w:ascii="Times New Roman" w:hAnsi="Times New Roman" w:cs="Times New Roman"/>
          <w:i/>
          <w:sz w:val="24"/>
          <w:szCs w:val="24"/>
        </w:rPr>
        <w:t xml:space="preserve">.  But, one of the instructors </w:t>
      </w:r>
      <w:r w:rsidR="006C3312">
        <w:rPr>
          <w:rFonts w:ascii="Times New Roman" w:hAnsi="Times New Roman" w:cs="Times New Roman"/>
          <w:i/>
          <w:sz w:val="24"/>
          <w:szCs w:val="24"/>
        </w:rPr>
        <w:t>caught</w:t>
      </w:r>
      <w:r w:rsidRPr="00575EEF">
        <w:rPr>
          <w:rFonts w:ascii="Times New Roman" w:hAnsi="Times New Roman" w:cs="Times New Roman"/>
          <w:i/>
          <w:sz w:val="24"/>
          <w:szCs w:val="24"/>
        </w:rPr>
        <w:t xml:space="preserve"> a Vietnamese student cheating, and since that day on, every time we </w:t>
      </w:r>
      <w:r w:rsidR="000564BE">
        <w:rPr>
          <w:rFonts w:ascii="Times New Roman" w:hAnsi="Times New Roman" w:cs="Times New Roman"/>
          <w:i/>
          <w:sz w:val="24"/>
          <w:szCs w:val="24"/>
        </w:rPr>
        <w:t>take a</w:t>
      </w:r>
      <w:r w:rsidRPr="00575EEF">
        <w:rPr>
          <w:rFonts w:ascii="Times New Roman" w:hAnsi="Times New Roman" w:cs="Times New Roman"/>
          <w:i/>
          <w:sz w:val="24"/>
          <w:szCs w:val="24"/>
        </w:rPr>
        <w:t xml:space="preserve"> test, </w:t>
      </w:r>
      <w:proofErr w:type="spellStart"/>
      <w:r w:rsidR="000564BE">
        <w:rPr>
          <w:rFonts w:ascii="Times New Roman" w:hAnsi="Times New Roman" w:cs="Times New Roman"/>
          <w:i/>
          <w:sz w:val="24"/>
          <w:szCs w:val="24"/>
        </w:rPr>
        <w:t>everytime</w:t>
      </w:r>
      <w:proofErr w:type="spellEnd"/>
      <w:r w:rsidR="000564BE">
        <w:rPr>
          <w:rFonts w:ascii="Times New Roman" w:hAnsi="Times New Roman" w:cs="Times New Roman"/>
          <w:i/>
          <w:sz w:val="24"/>
          <w:szCs w:val="24"/>
        </w:rPr>
        <w:t xml:space="preserve"> that </w:t>
      </w:r>
      <w:r w:rsidRPr="00575EEF">
        <w:rPr>
          <w:rFonts w:ascii="Times New Roman" w:hAnsi="Times New Roman" w:cs="Times New Roman"/>
          <w:i/>
          <w:sz w:val="24"/>
          <w:szCs w:val="24"/>
        </w:rPr>
        <w:t xml:space="preserve">class </w:t>
      </w:r>
      <w:r w:rsidR="000564BE">
        <w:rPr>
          <w:rFonts w:ascii="Times New Roman" w:hAnsi="Times New Roman" w:cs="Times New Roman"/>
          <w:i/>
          <w:sz w:val="24"/>
          <w:szCs w:val="24"/>
        </w:rPr>
        <w:t>takes a</w:t>
      </w:r>
      <w:r w:rsidRPr="00575EEF">
        <w:rPr>
          <w:rFonts w:ascii="Times New Roman" w:hAnsi="Times New Roman" w:cs="Times New Roman"/>
          <w:i/>
          <w:sz w:val="24"/>
          <w:szCs w:val="24"/>
        </w:rPr>
        <w:t xml:space="preserve"> test</w:t>
      </w:r>
      <w:r w:rsidR="006C3312">
        <w:rPr>
          <w:rFonts w:ascii="Times New Roman" w:hAnsi="Times New Roman" w:cs="Times New Roman"/>
          <w:i/>
          <w:sz w:val="24"/>
          <w:szCs w:val="24"/>
        </w:rPr>
        <w:t>,</w:t>
      </w:r>
      <w:r w:rsidRPr="00575EEF">
        <w:rPr>
          <w:rFonts w:ascii="Times New Roman" w:hAnsi="Times New Roman" w:cs="Times New Roman"/>
          <w:i/>
          <w:sz w:val="24"/>
          <w:szCs w:val="24"/>
        </w:rPr>
        <w:t xml:space="preserve"> the teacher separate the Vietnamese students. They didn’t let the students sit close together.  It was true that some of the Vietnamese students were cheating, but don’t assume all of the Vietnamese students do so. </w:t>
      </w:r>
      <w:r w:rsidRPr="00575EEF">
        <w:rPr>
          <w:rFonts w:ascii="Times New Roman" w:hAnsi="Times New Roman" w:cs="Times New Roman"/>
          <w:sz w:val="24"/>
          <w:szCs w:val="24"/>
        </w:rPr>
        <w:t>[Interview – Feb. 2002].</w:t>
      </w:r>
    </w:p>
    <w:p w:rsidR="00AC67CE" w:rsidRPr="00575EEF" w:rsidRDefault="00AC67CE" w:rsidP="00AC67CE">
      <w:pPr>
        <w:rPr>
          <w:rFonts w:ascii="Times New Roman" w:hAnsi="Times New Roman" w:cs="Times New Roman"/>
          <w:sz w:val="24"/>
          <w:szCs w:val="24"/>
        </w:rPr>
      </w:pPr>
      <w:r w:rsidRPr="00575EEF">
        <w:rPr>
          <w:rFonts w:ascii="Times New Roman" w:hAnsi="Times New Roman" w:cs="Times New Roman"/>
          <w:sz w:val="24"/>
          <w:szCs w:val="24"/>
        </w:rPr>
        <w:t xml:space="preserve">In each of these cases the classroom is perceived of as a racially divided space.  And, Professors </w:t>
      </w:r>
      <w:r w:rsidRPr="00575EEF">
        <w:rPr>
          <w:rFonts w:ascii="Times New Roman" w:hAnsi="Times New Roman" w:cs="Times New Roman"/>
          <w:b/>
          <w:i/>
          <w:sz w:val="24"/>
          <w:szCs w:val="24"/>
        </w:rPr>
        <w:t>are perceived of as</w:t>
      </w:r>
      <w:r w:rsidRPr="00575EEF">
        <w:rPr>
          <w:rFonts w:ascii="Times New Roman" w:hAnsi="Times New Roman" w:cs="Times New Roman"/>
          <w:sz w:val="24"/>
          <w:szCs w:val="24"/>
        </w:rPr>
        <w:t xml:space="preserve"> sanctioning these racial divisions, unless the class is taking a test.  </w:t>
      </w:r>
    </w:p>
    <w:p w:rsidR="00AC67CE" w:rsidRPr="00575EEF" w:rsidRDefault="00AC67CE" w:rsidP="00AC67CE">
      <w:pPr>
        <w:rPr>
          <w:rFonts w:ascii="Times New Roman" w:hAnsi="Times New Roman" w:cs="Times New Roman"/>
          <w:sz w:val="24"/>
          <w:szCs w:val="24"/>
        </w:rPr>
      </w:pPr>
      <w:r w:rsidRPr="00575EEF">
        <w:rPr>
          <w:rFonts w:ascii="Times New Roman" w:hAnsi="Times New Roman" w:cs="Times New Roman"/>
          <w:sz w:val="24"/>
          <w:szCs w:val="24"/>
        </w:rPr>
        <w:t xml:space="preserve">Though we cannot know for certain the intentions of either professor, for the students the classroom is clearly an interactional </w:t>
      </w:r>
      <w:r w:rsidR="006C3312">
        <w:rPr>
          <w:rFonts w:ascii="Times New Roman" w:hAnsi="Times New Roman" w:cs="Times New Roman"/>
          <w:sz w:val="24"/>
          <w:szCs w:val="24"/>
        </w:rPr>
        <w:t xml:space="preserve">context where </w:t>
      </w:r>
      <w:proofErr w:type="spellStart"/>
      <w:r w:rsidR="006C3312">
        <w:rPr>
          <w:rFonts w:ascii="Times New Roman" w:hAnsi="Times New Roman" w:cs="Times New Roman"/>
          <w:sz w:val="24"/>
          <w:szCs w:val="24"/>
        </w:rPr>
        <w:t>racialization</w:t>
      </w:r>
      <w:proofErr w:type="spellEnd"/>
      <w:r w:rsidR="006C3312">
        <w:rPr>
          <w:rFonts w:ascii="Times New Roman" w:hAnsi="Times New Roman" w:cs="Times New Roman"/>
          <w:sz w:val="24"/>
          <w:szCs w:val="24"/>
        </w:rPr>
        <w:t xml:space="preserve"> </w:t>
      </w:r>
      <w:r w:rsidRPr="00575EEF">
        <w:rPr>
          <w:rFonts w:ascii="Times New Roman" w:hAnsi="Times New Roman" w:cs="Times New Roman"/>
          <w:sz w:val="24"/>
          <w:szCs w:val="24"/>
        </w:rPr>
        <w:t xml:space="preserve">takes place.  </w:t>
      </w:r>
    </w:p>
    <w:p w:rsidR="00133A98" w:rsidRPr="00575EEF" w:rsidRDefault="00AC67CE">
      <w:pPr>
        <w:rPr>
          <w:rFonts w:ascii="Times New Roman" w:hAnsi="Times New Roman" w:cs="Times New Roman"/>
          <w:b/>
          <w:sz w:val="24"/>
          <w:szCs w:val="24"/>
        </w:rPr>
      </w:pPr>
      <w:r w:rsidRPr="00575EEF">
        <w:rPr>
          <w:rFonts w:ascii="Times New Roman" w:hAnsi="Times New Roman" w:cs="Times New Roman"/>
          <w:b/>
          <w:sz w:val="24"/>
          <w:szCs w:val="24"/>
        </w:rPr>
        <w:t xml:space="preserve">From: </w:t>
      </w:r>
      <w:r w:rsidR="00133A98" w:rsidRPr="00575EEF">
        <w:rPr>
          <w:rFonts w:ascii="Times New Roman" w:hAnsi="Times New Roman" w:cs="Times New Roman"/>
          <w:b/>
          <w:sz w:val="24"/>
          <w:szCs w:val="24"/>
        </w:rPr>
        <w:t xml:space="preserve"> </w:t>
      </w:r>
      <w:r w:rsidRPr="00575EEF">
        <w:rPr>
          <w:rFonts w:ascii="Times New Roman" w:hAnsi="Times New Roman" w:cs="Times New Roman"/>
          <w:b/>
          <w:sz w:val="24"/>
          <w:szCs w:val="24"/>
        </w:rPr>
        <w:t>Latino Student Focus Group</w:t>
      </w:r>
      <w:r w:rsidR="00606C2D">
        <w:rPr>
          <w:rFonts w:ascii="Times New Roman" w:hAnsi="Times New Roman" w:cs="Times New Roman"/>
          <w:b/>
          <w:sz w:val="24"/>
          <w:szCs w:val="24"/>
        </w:rPr>
        <w:t xml:space="preserve"> p. 63. </w:t>
      </w:r>
    </w:p>
    <w:p w:rsidR="000A68B2" w:rsidRPr="00575EEF" w:rsidRDefault="000A68B2">
      <w:pPr>
        <w:rPr>
          <w:rFonts w:ascii="Times New Roman" w:hAnsi="Times New Roman" w:cs="Times New Roman"/>
          <w:sz w:val="24"/>
          <w:szCs w:val="24"/>
        </w:rPr>
      </w:pPr>
      <w:r w:rsidRPr="00575EEF">
        <w:rPr>
          <w:rFonts w:ascii="Times New Roman" w:hAnsi="Times New Roman" w:cs="Times New Roman"/>
          <w:sz w:val="24"/>
          <w:szCs w:val="24"/>
        </w:rPr>
        <w:t>Like the students articulated in the B</w:t>
      </w:r>
      <w:r w:rsidR="00606C2D">
        <w:rPr>
          <w:rFonts w:ascii="Times New Roman" w:hAnsi="Times New Roman" w:cs="Times New Roman"/>
          <w:sz w:val="24"/>
          <w:szCs w:val="24"/>
        </w:rPr>
        <w:t>l</w:t>
      </w:r>
      <w:r w:rsidRPr="00575EEF">
        <w:rPr>
          <w:rFonts w:ascii="Times New Roman" w:hAnsi="Times New Roman" w:cs="Times New Roman"/>
          <w:sz w:val="24"/>
          <w:szCs w:val="24"/>
        </w:rPr>
        <w:t xml:space="preserve">ack student focus group, the Latino students talked about being perceived by others through the distortion of stereotypes about Latinos and Latinas:  </w:t>
      </w:r>
    </w:p>
    <w:p w:rsidR="00AC67CE" w:rsidRPr="00575EEF" w:rsidRDefault="000A68B2">
      <w:pPr>
        <w:rPr>
          <w:rFonts w:ascii="Times New Roman" w:hAnsi="Times New Roman" w:cs="Times New Roman"/>
          <w:b/>
          <w:sz w:val="24"/>
          <w:szCs w:val="24"/>
        </w:rPr>
      </w:pPr>
      <w:proofErr w:type="gramStart"/>
      <w:r w:rsidRPr="00575EEF">
        <w:rPr>
          <w:rFonts w:ascii="Times New Roman" w:hAnsi="Times New Roman" w:cs="Times New Roman"/>
          <w:sz w:val="24"/>
          <w:szCs w:val="24"/>
        </w:rPr>
        <w:t>As one of the men commented</w:t>
      </w:r>
      <w:r w:rsidRPr="00575EEF">
        <w:rPr>
          <w:rFonts w:ascii="Times New Roman" w:hAnsi="Times New Roman" w:cs="Times New Roman"/>
          <w:i/>
          <w:sz w:val="24"/>
          <w:szCs w:val="24"/>
        </w:rPr>
        <w:t xml:space="preserve">: On a personal level, I walk around as a Chicano, as </w:t>
      </w:r>
      <w:proofErr w:type="spellStart"/>
      <w:r w:rsidRPr="00575EEF">
        <w:rPr>
          <w:rFonts w:ascii="Times New Roman" w:hAnsi="Times New Roman" w:cs="Times New Roman"/>
          <w:i/>
          <w:sz w:val="24"/>
          <w:szCs w:val="24"/>
        </w:rPr>
        <w:t>Raza</w:t>
      </w:r>
      <w:proofErr w:type="spellEnd"/>
      <w:r w:rsidRPr="00575EEF">
        <w:rPr>
          <w:rFonts w:ascii="Times New Roman" w:hAnsi="Times New Roman" w:cs="Times New Roman"/>
          <w:i/>
          <w:sz w:val="24"/>
          <w:szCs w:val="24"/>
        </w:rPr>
        <w:t>, and I don’t feel welcome here.</w:t>
      </w:r>
      <w:proofErr w:type="gramEnd"/>
      <w:r w:rsidRPr="00575EEF">
        <w:rPr>
          <w:rFonts w:ascii="Times New Roman" w:hAnsi="Times New Roman" w:cs="Times New Roman"/>
          <w:i/>
          <w:sz w:val="24"/>
          <w:szCs w:val="24"/>
        </w:rPr>
        <w:t xml:space="preserve"> I feel like people look at us or look at me, and stereotype us right away, whether [they are thinking] he’s a student or not</w:t>
      </w:r>
      <w:r w:rsidR="006C3312">
        <w:rPr>
          <w:rFonts w:ascii="Times New Roman" w:hAnsi="Times New Roman" w:cs="Times New Roman"/>
          <w:i/>
          <w:sz w:val="24"/>
          <w:szCs w:val="24"/>
        </w:rPr>
        <w:t>,</w:t>
      </w:r>
      <w:r w:rsidRPr="00575EEF">
        <w:rPr>
          <w:rFonts w:ascii="Times New Roman" w:hAnsi="Times New Roman" w:cs="Times New Roman"/>
          <w:i/>
          <w:sz w:val="24"/>
          <w:szCs w:val="24"/>
        </w:rPr>
        <w:t xml:space="preserve"> or a stereotypical gangster or drug dealer or something.</w:t>
      </w:r>
    </w:p>
    <w:p w:rsidR="00AC67CE" w:rsidRPr="00575EEF" w:rsidRDefault="000A68B2">
      <w:pPr>
        <w:rPr>
          <w:rFonts w:ascii="Times New Roman" w:hAnsi="Times New Roman" w:cs="Times New Roman"/>
          <w:sz w:val="24"/>
          <w:szCs w:val="24"/>
        </w:rPr>
      </w:pPr>
      <w:r w:rsidRPr="00575EEF">
        <w:rPr>
          <w:rFonts w:ascii="Times New Roman" w:hAnsi="Times New Roman" w:cs="Times New Roman"/>
          <w:sz w:val="24"/>
          <w:szCs w:val="24"/>
        </w:rPr>
        <w:lastRenderedPageBreak/>
        <w:t>And in another instance, a Latina describes an interaction she</w:t>
      </w:r>
      <w:r w:rsidR="00027BD4">
        <w:rPr>
          <w:rFonts w:ascii="Times New Roman" w:hAnsi="Times New Roman" w:cs="Times New Roman"/>
          <w:sz w:val="24"/>
          <w:szCs w:val="24"/>
        </w:rPr>
        <w:t xml:space="preserve"> </w:t>
      </w:r>
      <w:r w:rsidRPr="00575EEF">
        <w:rPr>
          <w:rFonts w:ascii="Times New Roman" w:hAnsi="Times New Roman" w:cs="Times New Roman"/>
          <w:sz w:val="24"/>
          <w:szCs w:val="24"/>
        </w:rPr>
        <w:t xml:space="preserve">had </w:t>
      </w:r>
      <w:proofErr w:type="gramStart"/>
      <w:r w:rsidRPr="00575EEF">
        <w:rPr>
          <w:rFonts w:ascii="Times New Roman" w:hAnsi="Times New Roman" w:cs="Times New Roman"/>
          <w:sz w:val="24"/>
          <w:szCs w:val="24"/>
        </w:rPr>
        <w:t>with an SJSU alumni</w:t>
      </w:r>
      <w:proofErr w:type="gramEnd"/>
      <w:r w:rsidRPr="00575EEF">
        <w:rPr>
          <w:rFonts w:ascii="Times New Roman" w:hAnsi="Times New Roman" w:cs="Times New Roman"/>
          <w:sz w:val="24"/>
          <w:szCs w:val="24"/>
        </w:rPr>
        <w:t xml:space="preserve"> on campus: </w:t>
      </w:r>
    </w:p>
    <w:p w:rsidR="001B36E5" w:rsidRPr="00575EEF" w:rsidRDefault="000A68B2" w:rsidP="001B36E5">
      <w:pPr>
        <w:rPr>
          <w:rFonts w:ascii="Times New Roman" w:hAnsi="Times New Roman" w:cs="Times New Roman"/>
          <w:i/>
          <w:sz w:val="24"/>
          <w:szCs w:val="24"/>
        </w:rPr>
      </w:pPr>
      <w:r w:rsidRPr="00575EEF">
        <w:rPr>
          <w:rFonts w:ascii="Times New Roman" w:hAnsi="Times New Roman" w:cs="Times New Roman"/>
          <w:i/>
          <w:sz w:val="24"/>
          <w:szCs w:val="24"/>
        </w:rPr>
        <w:t>“I’ve had a person in [my department] who is a State graduate say-- and I know it was a joking matter, but I mean, still, you don’t say it no matter who it is, he was like, ‘Mexicans go to college? What? You guys actually like to go to school?’ And I’m like, ‘Yes. Yes we do,’ like, don’</w:t>
      </w:r>
      <w:r w:rsidR="00C16A31">
        <w:rPr>
          <w:rFonts w:ascii="Times New Roman" w:hAnsi="Times New Roman" w:cs="Times New Roman"/>
          <w:i/>
          <w:sz w:val="24"/>
          <w:szCs w:val="24"/>
        </w:rPr>
        <w:t>t even go there. You know? H</w:t>
      </w:r>
      <w:r w:rsidRPr="00575EEF">
        <w:rPr>
          <w:rFonts w:ascii="Times New Roman" w:hAnsi="Times New Roman" w:cs="Times New Roman"/>
          <w:i/>
          <w:sz w:val="24"/>
          <w:szCs w:val="24"/>
        </w:rPr>
        <w:t>e doesn’t know me. He doesn’t know anybody’s experience. So how can he just judge? You know? I mean I-- I come from east LA. That does</w:t>
      </w:r>
      <w:r w:rsidR="00C16A31">
        <w:rPr>
          <w:rFonts w:ascii="Times New Roman" w:hAnsi="Times New Roman" w:cs="Times New Roman"/>
          <w:i/>
          <w:sz w:val="24"/>
          <w:szCs w:val="24"/>
        </w:rPr>
        <w:t xml:space="preserve">n’t mean I was ever a </w:t>
      </w:r>
      <w:proofErr w:type="spellStart"/>
      <w:r w:rsidR="00C16A31">
        <w:rPr>
          <w:rFonts w:ascii="Times New Roman" w:hAnsi="Times New Roman" w:cs="Times New Roman"/>
          <w:i/>
          <w:sz w:val="24"/>
          <w:szCs w:val="24"/>
        </w:rPr>
        <w:t>Chola</w:t>
      </w:r>
      <w:proofErr w:type="spellEnd"/>
      <w:r w:rsidR="00C16A31">
        <w:rPr>
          <w:rFonts w:ascii="Times New Roman" w:hAnsi="Times New Roman" w:cs="Times New Roman"/>
          <w:i/>
          <w:sz w:val="24"/>
          <w:szCs w:val="24"/>
        </w:rPr>
        <w:t xml:space="preserve"> or I ever did anything wrong</w:t>
      </w:r>
      <w:r w:rsidRPr="00575EEF">
        <w:rPr>
          <w:rFonts w:ascii="Times New Roman" w:hAnsi="Times New Roman" w:cs="Times New Roman"/>
          <w:i/>
          <w:sz w:val="24"/>
          <w:szCs w:val="24"/>
        </w:rPr>
        <w:t>? I don’t have any tattoos. I don’t have ten kids. So it’s like who is he to judge? Who i</w:t>
      </w:r>
      <w:r w:rsidR="00C16A31">
        <w:rPr>
          <w:rFonts w:ascii="Times New Roman" w:hAnsi="Times New Roman" w:cs="Times New Roman"/>
          <w:i/>
          <w:sz w:val="24"/>
          <w:szCs w:val="24"/>
        </w:rPr>
        <w:t>s anybody to judge who you are by</w:t>
      </w:r>
      <w:r w:rsidRPr="00575EEF">
        <w:rPr>
          <w:rFonts w:ascii="Times New Roman" w:hAnsi="Times New Roman" w:cs="Times New Roman"/>
          <w:i/>
          <w:sz w:val="24"/>
          <w:szCs w:val="24"/>
        </w:rPr>
        <w:t xml:space="preserve"> your presence, by your last nam</w:t>
      </w:r>
      <w:r w:rsidR="00C16A31">
        <w:rPr>
          <w:rFonts w:ascii="Times New Roman" w:hAnsi="Times New Roman" w:cs="Times New Roman"/>
          <w:i/>
          <w:sz w:val="24"/>
          <w:szCs w:val="24"/>
        </w:rPr>
        <w:t>e, by your language or whatever</w:t>
      </w:r>
      <w:r w:rsidRPr="00575EEF">
        <w:rPr>
          <w:rFonts w:ascii="Times New Roman" w:hAnsi="Times New Roman" w:cs="Times New Roman"/>
          <w:i/>
          <w:sz w:val="24"/>
          <w:szCs w:val="24"/>
        </w:rPr>
        <w:t>?”</w:t>
      </w:r>
    </w:p>
    <w:p w:rsidR="001B36E5" w:rsidRPr="00575EEF" w:rsidRDefault="00A217C7" w:rsidP="001B36E5">
      <w:pPr>
        <w:rPr>
          <w:rFonts w:ascii="Times New Roman" w:hAnsi="Times New Roman" w:cs="Times New Roman"/>
          <w:sz w:val="24"/>
          <w:szCs w:val="24"/>
        </w:rPr>
      </w:pPr>
      <w:r>
        <w:rPr>
          <w:rFonts w:ascii="Times New Roman" w:hAnsi="Times New Roman" w:cs="Times New Roman"/>
          <w:sz w:val="24"/>
          <w:szCs w:val="24"/>
        </w:rPr>
        <w:t xml:space="preserve">And, </w:t>
      </w:r>
      <w:proofErr w:type="gramStart"/>
      <w:r w:rsidR="000A68B2" w:rsidRPr="00575EEF">
        <w:rPr>
          <w:rFonts w:ascii="Times New Roman" w:hAnsi="Times New Roman" w:cs="Times New Roman"/>
          <w:sz w:val="24"/>
          <w:szCs w:val="24"/>
        </w:rPr>
        <w:t>Like</w:t>
      </w:r>
      <w:proofErr w:type="gramEnd"/>
      <w:r w:rsidR="000A68B2" w:rsidRPr="00575EEF">
        <w:rPr>
          <w:rFonts w:ascii="Times New Roman" w:hAnsi="Times New Roman" w:cs="Times New Roman"/>
          <w:sz w:val="24"/>
          <w:szCs w:val="24"/>
        </w:rPr>
        <w:t xml:space="preserve"> the other student groups, the classroom for Latino student was often fraught with racial tension</w:t>
      </w:r>
      <w:r w:rsidR="001B36E5" w:rsidRPr="00575EEF">
        <w:rPr>
          <w:rFonts w:ascii="Times New Roman" w:hAnsi="Times New Roman" w:cs="Times New Roman"/>
          <w:sz w:val="24"/>
          <w:szCs w:val="24"/>
        </w:rPr>
        <w:t>.  In response to such tension the students report that they find themselves “</w:t>
      </w:r>
      <w:r w:rsidR="001B36E5" w:rsidRPr="00575EEF">
        <w:rPr>
          <w:rFonts w:ascii="Times New Roman" w:hAnsi="Times New Roman" w:cs="Times New Roman"/>
          <w:i/>
          <w:sz w:val="24"/>
          <w:szCs w:val="24"/>
        </w:rPr>
        <w:t>holding back</w:t>
      </w:r>
      <w:r w:rsidR="001B36E5" w:rsidRPr="00575EEF">
        <w:rPr>
          <w:rFonts w:ascii="Times New Roman" w:hAnsi="Times New Roman" w:cs="Times New Roman"/>
          <w:sz w:val="24"/>
          <w:szCs w:val="24"/>
        </w:rPr>
        <w:t>,” “</w:t>
      </w:r>
      <w:r w:rsidR="001B36E5" w:rsidRPr="00575EEF">
        <w:rPr>
          <w:rFonts w:ascii="Times New Roman" w:hAnsi="Times New Roman" w:cs="Times New Roman"/>
          <w:i/>
          <w:sz w:val="24"/>
          <w:szCs w:val="24"/>
        </w:rPr>
        <w:t>not speaking</w:t>
      </w:r>
      <w:r w:rsidR="001B36E5" w:rsidRPr="00575EEF">
        <w:rPr>
          <w:rFonts w:ascii="Times New Roman" w:hAnsi="Times New Roman" w:cs="Times New Roman"/>
          <w:sz w:val="24"/>
          <w:szCs w:val="24"/>
        </w:rPr>
        <w:t>,” and “</w:t>
      </w:r>
      <w:r w:rsidR="001B36E5" w:rsidRPr="00575EEF">
        <w:rPr>
          <w:rFonts w:ascii="Times New Roman" w:hAnsi="Times New Roman" w:cs="Times New Roman"/>
          <w:i/>
          <w:sz w:val="24"/>
          <w:szCs w:val="24"/>
        </w:rPr>
        <w:t>never expressing myself completely</w:t>
      </w:r>
      <w:r w:rsidR="001B36E5" w:rsidRPr="00575EEF">
        <w:rPr>
          <w:rFonts w:ascii="Times New Roman" w:hAnsi="Times New Roman" w:cs="Times New Roman"/>
          <w:sz w:val="24"/>
          <w:szCs w:val="24"/>
        </w:rPr>
        <w:t>.”  In their perceptions, the consequences of not participating (which they seemed well aware of), were outweighed by the possible downside of, “</w:t>
      </w:r>
      <w:r w:rsidR="001B36E5" w:rsidRPr="00575EEF">
        <w:rPr>
          <w:rFonts w:ascii="Times New Roman" w:hAnsi="Times New Roman" w:cs="Times New Roman"/>
          <w:i/>
          <w:sz w:val="24"/>
          <w:szCs w:val="24"/>
        </w:rPr>
        <w:t>saying the wrong thing</w:t>
      </w:r>
      <w:r w:rsidR="001B36E5" w:rsidRPr="00575EEF">
        <w:rPr>
          <w:rFonts w:ascii="Times New Roman" w:hAnsi="Times New Roman" w:cs="Times New Roman"/>
          <w:sz w:val="24"/>
          <w:szCs w:val="24"/>
        </w:rPr>
        <w:t xml:space="preserve">.” </w:t>
      </w:r>
    </w:p>
    <w:p w:rsidR="001B36E5" w:rsidRPr="00575EEF" w:rsidRDefault="001B36E5" w:rsidP="001B36E5">
      <w:pPr>
        <w:rPr>
          <w:rFonts w:ascii="Times New Roman" w:hAnsi="Times New Roman" w:cs="Times New Roman"/>
          <w:i/>
          <w:sz w:val="24"/>
          <w:szCs w:val="24"/>
        </w:rPr>
      </w:pPr>
      <w:r w:rsidRPr="00575EEF">
        <w:rPr>
          <w:rFonts w:ascii="Times New Roman" w:hAnsi="Times New Roman" w:cs="Times New Roman"/>
          <w:i/>
          <w:sz w:val="24"/>
          <w:szCs w:val="24"/>
        </w:rPr>
        <w:t>“I know I shouldn’t hold back what I have to say, but I-- I never express myself completely.   I don’t want to get on, especially, the teacher’s bad side ‘</w:t>
      </w:r>
      <w:proofErr w:type="gramStart"/>
      <w:r w:rsidRPr="00575EEF">
        <w:rPr>
          <w:rFonts w:ascii="Times New Roman" w:hAnsi="Times New Roman" w:cs="Times New Roman"/>
          <w:i/>
          <w:sz w:val="24"/>
          <w:szCs w:val="24"/>
        </w:rPr>
        <w:t>cause</w:t>
      </w:r>
      <w:proofErr w:type="gramEnd"/>
      <w:r w:rsidRPr="00575EEF">
        <w:rPr>
          <w:rFonts w:ascii="Times New Roman" w:hAnsi="Times New Roman" w:cs="Times New Roman"/>
          <w:i/>
          <w:sz w:val="24"/>
          <w:szCs w:val="24"/>
        </w:rPr>
        <w:t xml:space="preserve"> they give me grades.” </w:t>
      </w:r>
    </w:p>
    <w:p w:rsidR="000A68B2" w:rsidRPr="00575EEF" w:rsidRDefault="00606C2D">
      <w:pPr>
        <w:rPr>
          <w:rFonts w:ascii="Times New Roman" w:hAnsi="Times New Roman" w:cs="Times New Roman"/>
          <w:b/>
          <w:sz w:val="24"/>
          <w:szCs w:val="24"/>
        </w:rPr>
      </w:pPr>
      <w:r>
        <w:rPr>
          <w:rFonts w:ascii="Times New Roman" w:hAnsi="Times New Roman" w:cs="Times New Roman"/>
          <w:b/>
          <w:sz w:val="24"/>
          <w:szCs w:val="24"/>
        </w:rPr>
        <w:t xml:space="preserve">From: </w:t>
      </w:r>
      <w:r w:rsidR="001B36E5" w:rsidRPr="00575EEF">
        <w:rPr>
          <w:rFonts w:ascii="Times New Roman" w:hAnsi="Times New Roman" w:cs="Times New Roman"/>
          <w:b/>
          <w:sz w:val="24"/>
          <w:szCs w:val="24"/>
        </w:rPr>
        <w:t xml:space="preserve">Vietnamese Student Focus Group: </w:t>
      </w:r>
      <w:r w:rsidR="00A03B42" w:rsidRPr="00575EEF">
        <w:rPr>
          <w:rFonts w:ascii="Times New Roman" w:hAnsi="Times New Roman" w:cs="Times New Roman"/>
          <w:b/>
          <w:sz w:val="24"/>
          <w:szCs w:val="24"/>
        </w:rPr>
        <w:t xml:space="preserve">Something Missing p. 76. </w:t>
      </w:r>
    </w:p>
    <w:p w:rsidR="00C16A31" w:rsidRDefault="001B36E5" w:rsidP="00C16A31">
      <w:pPr>
        <w:rPr>
          <w:rFonts w:ascii="Times New Roman" w:hAnsi="Times New Roman" w:cs="Times New Roman"/>
          <w:sz w:val="24"/>
          <w:szCs w:val="24"/>
        </w:rPr>
      </w:pPr>
      <w:r w:rsidRPr="00575EEF">
        <w:rPr>
          <w:rFonts w:ascii="Times New Roman" w:hAnsi="Times New Roman" w:cs="Times New Roman"/>
          <w:sz w:val="24"/>
          <w:szCs w:val="24"/>
        </w:rPr>
        <w:t xml:space="preserve">One of the key points raised in this focus group had to do with the issues of representation of Vietnamese culture and history on campus.  This same theme was echoed by the white students but in a very different way.  For the Vietnamese students, they see the vibrant Vietnamese community in San Jose, and they see the celebration of diversity on campus – but they don’t see Vietnamese </w:t>
      </w:r>
      <w:r w:rsidR="00A03B42" w:rsidRPr="00575EEF">
        <w:rPr>
          <w:rFonts w:ascii="Times New Roman" w:hAnsi="Times New Roman" w:cs="Times New Roman"/>
          <w:sz w:val="24"/>
          <w:szCs w:val="24"/>
        </w:rPr>
        <w:t>culture and history being celebrated on campus.</w:t>
      </w:r>
    </w:p>
    <w:p w:rsidR="00A03B42" w:rsidRPr="00575EEF" w:rsidRDefault="00A03B42" w:rsidP="00C16A31">
      <w:pPr>
        <w:rPr>
          <w:rFonts w:ascii="Times New Roman" w:hAnsi="Times New Roman" w:cs="Times New Roman"/>
          <w:sz w:val="24"/>
          <w:szCs w:val="24"/>
        </w:rPr>
      </w:pPr>
      <w:r w:rsidRPr="00575EEF">
        <w:rPr>
          <w:rFonts w:ascii="Times New Roman" w:hAnsi="Times New Roman" w:cs="Times New Roman"/>
          <w:sz w:val="24"/>
          <w:szCs w:val="24"/>
        </w:rPr>
        <w:t>“</w:t>
      </w:r>
      <w:r w:rsidRPr="00575EEF">
        <w:rPr>
          <w:rFonts w:ascii="Times New Roman" w:hAnsi="Times New Roman" w:cs="Times New Roman"/>
          <w:i/>
          <w:sz w:val="24"/>
          <w:szCs w:val="24"/>
        </w:rPr>
        <w:t>Recently,</w:t>
      </w:r>
      <w:r w:rsidRPr="00575EEF">
        <w:rPr>
          <w:rStyle w:val="FootnoteReference"/>
          <w:rFonts w:ascii="Times New Roman" w:hAnsi="Times New Roman" w:cs="Times New Roman"/>
          <w:i/>
          <w:sz w:val="24"/>
          <w:szCs w:val="24"/>
        </w:rPr>
        <w:footnoteReference w:id="2"/>
      </w:r>
      <w:r w:rsidRPr="00575EEF">
        <w:rPr>
          <w:rFonts w:ascii="Times New Roman" w:hAnsi="Times New Roman" w:cs="Times New Roman"/>
          <w:i/>
          <w:sz w:val="24"/>
          <w:szCs w:val="24"/>
        </w:rPr>
        <w:t xml:space="preserve"> California passed the resolution for Black April Memorial Week from April 23</w:t>
      </w:r>
      <w:r w:rsidRPr="00575EEF">
        <w:rPr>
          <w:rFonts w:ascii="Times New Roman" w:hAnsi="Times New Roman" w:cs="Times New Roman"/>
          <w:i/>
          <w:sz w:val="24"/>
          <w:szCs w:val="24"/>
          <w:vertAlign w:val="superscript"/>
        </w:rPr>
        <w:t>rd</w:t>
      </w:r>
      <w:r w:rsidRPr="00575EEF">
        <w:rPr>
          <w:rFonts w:ascii="Times New Roman" w:hAnsi="Times New Roman" w:cs="Times New Roman"/>
          <w:i/>
          <w:sz w:val="24"/>
          <w:szCs w:val="24"/>
        </w:rPr>
        <w:t xml:space="preserve"> to April 30</w:t>
      </w:r>
      <w:r w:rsidRPr="00575EEF">
        <w:rPr>
          <w:rFonts w:ascii="Times New Roman" w:hAnsi="Times New Roman" w:cs="Times New Roman"/>
          <w:i/>
          <w:sz w:val="24"/>
          <w:szCs w:val="24"/>
          <w:vertAlign w:val="superscript"/>
        </w:rPr>
        <w:t>th</w:t>
      </w:r>
      <w:r w:rsidRPr="00575EEF">
        <w:rPr>
          <w:rFonts w:ascii="Times New Roman" w:hAnsi="Times New Roman" w:cs="Times New Roman"/>
          <w:i/>
          <w:sz w:val="24"/>
          <w:szCs w:val="24"/>
        </w:rPr>
        <w:t xml:space="preserve"> honoring the Vietnamese, and people who died in the war.  So, if campus can do a Black History Month</w:t>
      </w:r>
      <w:proofErr w:type="gramStart"/>
      <w:r w:rsidRPr="00575EEF">
        <w:rPr>
          <w:rFonts w:ascii="Times New Roman" w:hAnsi="Times New Roman" w:cs="Times New Roman"/>
          <w:i/>
          <w:sz w:val="24"/>
          <w:szCs w:val="24"/>
        </w:rPr>
        <w:t>,  I</w:t>
      </w:r>
      <w:proofErr w:type="gramEnd"/>
      <w:r w:rsidRPr="00575EEF">
        <w:rPr>
          <w:rFonts w:ascii="Times New Roman" w:hAnsi="Times New Roman" w:cs="Times New Roman"/>
          <w:i/>
          <w:sz w:val="24"/>
          <w:szCs w:val="24"/>
        </w:rPr>
        <w:t xml:space="preserve"> appreciate that on campus we can have a week or two for the Vietnamese people or the Vietnamese students too – because that’s part of history, why we’re here, </w:t>
      </w:r>
      <w:r w:rsidR="00C16A31">
        <w:rPr>
          <w:rFonts w:ascii="Times New Roman" w:hAnsi="Times New Roman" w:cs="Times New Roman"/>
          <w:i/>
          <w:sz w:val="24"/>
          <w:szCs w:val="24"/>
        </w:rPr>
        <w:t xml:space="preserve">and </w:t>
      </w:r>
      <w:r w:rsidRPr="00575EEF">
        <w:rPr>
          <w:rFonts w:ascii="Times New Roman" w:hAnsi="Times New Roman" w:cs="Times New Roman"/>
          <w:i/>
          <w:sz w:val="24"/>
          <w:szCs w:val="24"/>
        </w:rPr>
        <w:t>why we come here.”</w:t>
      </w:r>
      <w:r w:rsidRPr="00575EEF">
        <w:rPr>
          <w:rFonts w:ascii="Times New Roman" w:hAnsi="Times New Roman" w:cs="Times New Roman"/>
          <w:sz w:val="24"/>
          <w:szCs w:val="24"/>
        </w:rPr>
        <w:t xml:space="preserve">  </w:t>
      </w:r>
    </w:p>
    <w:p w:rsidR="00A03B42" w:rsidRPr="00575EEF" w:rsidRDefault="00A03B42">
      <w:pPr>
        <w:rPr>
          <w:rFonts w:ascii="Times New Roman" w:hAnsi="Times New Roman" w:cs="Times New Roman"/>
          <w:sz w:val="24"/>
          <w:szCs w:val="24"/>
        </w:rPr>
      </w:pPr>
      <w:r w:rsidRPr="00575EEF">
        <w:rPr>
          <w:rFonts w:ascii="Times New Roman" w:hAnsi="Times New Roman" w:cs="Times New Roman"/>
          <w:sz w:val="24"/>
          <w:szCs w:val="24"/>
        </w:rPr>
        <w:t xml:space="preserve">Not only do the students see themselves as missing from the diversity landscape, they also draw on this to justify their own resistance to participating in the celebration of the diversity of others: </w:t>
      </w:r>
    </w:p>
    <w:p w:rsidR="00A03B42" w:rsidRPr="00575EEF" w:rsidRDefault="00A03B42">
      <w:pPr>
        <w:rPr>
          <w:rFonts w:ascii="Times New Roman" w:hAnsi="Times New Roman" w:cs="Times New Roman"/>
          <w:i/>
          <w:sz w:val="24"/>
          <w:szCs w:val="24"/>
        </w:rPr>
      </w:pPr>
      <w:r w:rsidRPr="00575EEF">
        <w:rPr>
          <w:rFonts w:ascii="Times New Roman" w:hAnsi="Times New Roman" w:cs="Times New Roman"/>
          <w:i/>
          <w:sz w:val="24"/>
          <w:szCs w:val="24"/>
        </w:rPr>
        <w:lastRenderedPageBreak/>
        <w:t>I don’t feel like our important holidays are being acknowledged as much here, compared to other holidays. Like, our New Year, or our Autumn Festival,</w:t>
      </w:r>
      <w:r w:rsidRPr="00575EEF">
        <w:rPr>
          <w:rStyle w:val="FootnoteReference"/>
          <w:rFonts w:ascii="Times New Roman" w:hAnsi="Times New Roman" w:cs="Times New Roman"/>
          <w:i/>
          <w:sz w:val="24"/>
          <w:szCs w:val="24"/>
        </w:rPr>
        <w:footnoteReference w:id="3"/>
      </w:r>
      <w:r w:rsidRPr="00575EEF">
        <w:rPr>
          <w:rFonts w:ascii="Times New Roman" w:hAnsi="Times New Roman" w:cs="Times New Roman"/>
          <w:i/>
          <w:sz w:val="24"/>
          <w:szCs w:val="24"/>
        </w:rPr>
        <w:t xml:space="preserve"> I don’t think m</w:t>
      </w:r>
      <w:r w:rsidR="00C16A31">
        <w:rPr>
          <w:rFonts w:ascii="Times New Roman" w:hAnsi="Times New Roman" w:cs="Times New Roman"/>
          <w:i/>
          <w:sz w:val="24"/>
          <w:szCs w:val="24"/>
        </w:rPr>
        <w:t>any</w:t>
      </w:r>
      <w:r w:rsidRPr="00575EEF">
        <w:rPr>
          <w:rFonts w:ascii="Times New Roman" w:hAnsi="Times New Roman" w:cs="Times New Roman"/>
          <w:i/>
          <w:sz w:val="24"/>
          <w:szCs w:val="24"/>
        </w:rPr>
        <w:t xml:space="preserve"> people seem to care. So, I think that’s why our attitude is like, we’re like – </w:t>
      </w:r>
      <w:r w:rsidR="00C16A31">
        <w:rPr>
          <w:rFonts w:ascii="Times New Roman" w:hAnsi="Times New Roman" w:cs="Times New Roman"/>
          <w:i/>
          <w:sz w:val="24"/>
          <w:szCs w:val="24"/>
        </w:rPr>
        <w:t>“</w:t>
      </w:r>
      <w:r w:rsidRPr="00575EEF">
        <w:rPr>
          <w:rFonts w:ascii="Times New Roman" w:hAnsi="Times New Roman" w:cs="Times New Roman"/>
          <w:i/>
          <w:sz w:val="24"/>
          <w:szCs w:val="24"/>
        </w:rPr>
        <w:t>yeah, whatever</w:t>
      </w:r>
      <w:r w:rsidR="00C16A31">
        <w:rPr>
          <w:rFonts w:ascii="Times New Roman" w:hAnsi="Times New Roman" w:cs="Times New Roman"/>
          <w:i/>
          <w:sz w:val="24"/>
          <w:szCs w:val="24"/>
        </w:rPr>
        <w:t xml:space="preserve">” to </w:t>
      </w:r>
      <w:r w:rsidRPr="00575EEF">
        <w:rPr>
          <w:rFonts w:ascii="Times New Roman" w:hAnsi="Times New Roman" w:cs="Times New Roman"/>
          <w:i/>
          <w:sz w:val="24"/>
          <w:szCs w:val="24"/>
        </w:rPr>
        <w:t>other cultures, or not willing to go out there and learn</w:t>
      </w:r>
      <w:r w:rsidR="00C16A31">
        <w:rPr>
          <w:rFonts w:ascii="Times New Roman" w:hAnsi="Times New Roman" w:cs="Times New Roman"/>
          <w:i/>
          <w:sz w:val="24"/>
          <w:szCs w:val="24"/>
        </w:rPr>
        <w:t xml:space="preserve"> about other involvement. Like</w:t>
      </w:r>
      <w:r w:rsidRPr="00575EEF">
        <w:rPr>
          <w:rFonts w:ascii="Times New Roman" w:hAnsi="Times New Roman" w:cs="Times New Roman"/>
          <w:i/>
          <w:sz w:val="24"/>
          <w:szCs w:val="24"/>
        </w:rPr>
        <w:t xml:space="preserve"> during our Autumn Festival, you know, no one really talks about it. The school doesn’t really bring it up. But on certain other holidays, I notice  the front page of the school newspaper – I think a lot of those little things makes us – maybe makes some of us feel that you know, ‘why be so involved’?”</w:t>
      </w:r>
    </w:p>
    <w:p w:rsidR="00A03B42" w:rsidRPr="000564BE" w:rsidRDefault="00606C2D">
      <w:pPr>
        <w:rPr>
          <w:rFonts w:ascii="Times New Roman" w:hAnsi="Times New Roman" w:cs="Times New Roman"/>
          <w:b/>
          <w:sz w:val="24"/>
          <w:szCs w:val="24"/>
        </w:rPr>
      </w:pPr>
      <w:r>
        <w:rPr>
          <w:rFonts w:ascii="Times New Roman" w:hAnsi="Times New Roman" w:cs="Times New Roman"/>
          <w:b/>
          <w:sz w:val="24"/>
          <w:szCs w:val="24"/>
        </w:rPr>
        <w:t xml:space="preserve">From: </w:t>
      </w:r>
      <w:r w:rsidR="00A03B42" w:rsidRPr="000564BE">
        <w:rPr>
          <w:rFonts w:ascii="Times New Roman" w:hAnsi="Times New Roman" w:cs="Times New Roman"/>
          <w:b/>
          <w:sz w:val="24"/>
          <w:szCs w:val="24"/>
        </w:rPr>
        <w:t xml:space="preserve">White Student Focus Group: </w:t>
      </w:r>
    </w:p>
    <w:p w:rsidR="00032992" w:rsidRDefault="006D0434" w:rsidP="00032992">
      <w:pPr>
        <w:rPr>
          <w:rFonts w:ascii="Times New Roman" w:hAnsi="Times New Roman" w:cs="Times New Roman"/>
          <w:sz w:val="24"/>
          <w:szCs w:val="24"/>
        </w:rPr>
      </w:pPr>
      <w:r w:rsidRPr="00575EEF">
        <w:rPr>
          <w:rFonts w:ascii="Times New Roman" w:hAnsi="Times New Roman" w:cs="Times New Roman"/>
          <w:sz w:val="24"/>
          <w:szCs w:val="24"/>
        </w:rPr>
        <w:t xml:space="preserve">The White students value diversity.  They articulate a “color-blind” racial position that translates for them into social justice perspective.  </w:t>
      </w:r>
      <w:r w:rsidR="00A03B42" w:rsidRPr="00575EEF">
        <w:rPr>
          <w:rFonts w:ascii="Times New Roman" w:hAnsi="Times New Roman" w:cs="Times New Roman"/>
          <w:sz w:val="24"/>
          <w:szCs w:val="24"/>
        </w:rPr>
        <w:t>Similar to the Vietnamese student</w:t>
      </w:r>
      <w:r w:rsidRPr="00575EEF">
        <w:rPr>
          <w:rFonts w:ascii="Times New Roman" w:hAnsi="Times New Roman" w:cs="Times New Roman"/>
          <w:sz w:val="24"/>
          <w:szCs w:val="24"/>
        </w:rPr>
        <w:t>s</w:t>
      </w:r>
      <w:r w:rsidR="00A03B42" w:rsidRPr="00575EEF">
        <w:rPr>
          <w:rFonts w:ascii="Times New Roman" w:hAnsi="Times New Roman" w:cs="Times New Roman"/>
          <w:sz w:val="24"/>
          <w:szCs w:val="24"/>
        </w:rPr>
        <w:t xml:space="preserve">, the White students did not see themselves as having a place at the diversity table at SJSU.  Unlike Vietnamese students, however, had no examples of white culture </w:t>
      </w:r>
      <w:r w:rsidR="00D6609A">
        <w:rPr>
          <w:rFonts w:ascii="Times New Roman" w:hAnsi="Times New Roman" w:cs="Times New Roman"/>
          <w:sz w:val="24"/>
          <w:szCs w:val="24"/>
        </w:rPr>
        <w:t xml:space="preserve">to offer </w:t>
      </w:r>
      <w:r w:rsidR="00A03B42" w:rsidRPr="00575EEF">
        <w:rPr>
          <w:rFonts w:ascii="Times New Roman" w:hAnsi="Times New Roman" w:cs="Times New Roman"/>
          <w:sz w:val="24"/>
          <w:szCs w:val="24"/>
        </w:rPr>
        <w:t xml:space="preserve">that they felt were worthy of celebration.  </w:t>
      </w:r>
    </w:p>
    <w:p w:rsidR="00032992" w:rsidRDefault="006D0434" w:rsidP="00032992">
      <w:pPr>
        <w:rPr>
          <w:rFonts w:ascii="Times New Roman" w:hAnsi="Times New Roman" w:cs="Times New Roman"/>
          <w:sz w:val="24"/>
          <w:szCs w:val="24"/>
        </w:rPr>
      </w:pPr>
      <w:r w:rsidRPr="00575EEF">
        <w:rPr>
          <w:rFonts w:ascii="Times New Roman" w:hAnsi="Times New Roman" w:cs="Times New Roman"/>
          <w:i/>
          <w:sz w:val="24"/>
          <w:szCs w:val="24"/>
        </w:rPr>
        <w:t xml:space="preserve">“There is really nothing good to say about being white.” </w:t>
      </w:r>
      <w:r w:rsidRPr="00575EEF">
        <w:rPr>
          <w:rFonts w:ascii="Times New Roman" w:hAnsi="Times New Roman" w:cs="Times New Roman"/>
          <w:sz w:val="24"/>
          <w:szCs w:val="24"/>
        </w:rPr>
        <w:t xml:space="preserve"> “…</w:t>
      </w:r>
      <w:r w:rsidRPr="00575EEF">
        <w:rPr>
          <w:rFonts w:ascii="Times New Roman" w:hAnsi="Times New Roman" w:cs="Times New Roman"/>
          <w:i/>
          <w:sz w:val="24"/>
          <w:szCs w:val="24"/>
        </w:rPr>
        <w:t>you can’t say “I’m proud to be white.”</w:t>
      </w:r>
      <w:r w:rsidRPr="00575EEF">
        <w:rPr>
          <w:rFonts w:ascii="Times New Roman" w:hAnsi="Times New Roman" w:cs="Times New Roman"/>
          <w:sz w:val="24"/>
          <w:szCs w:val="24"/>
        </w:rPr>
        <w:t xml:space="preserve"> “…</w:t>
      </w:r>
      <w:r w:rsidRPr="00575EEF">
        <w:rPr>
          <w:rFonts w:ascii="Times New Roman" w:hAnsi="Times New Roman" w:cs="Times New Roman"/>
          <w:i/>
          <w:sz w:val="24"/>
          <w:szCs w:val="24"/>
        </w:rPr>
        <w:t xml:space="preserve">before this </w:t>
      </w:r>
      <w:r w:rsidRPr="00575EEF">
        <w:rPr>
          <w:rFonts w:ascii="Times New Roman" w:hAnsi="Times New Roman" w:cs="Times New Roman"/>
          <w:sz w:val="24"/>
          <w:szCs w:val="24"/>
        </w:rPr>
        <w:t>[focus group session]</w:t>
      </w:r>
      <w:r w:rsidRPr="00575EEF">
        <w:rPr>
          <w:rFonts w:ascii="Times New Roman" w:hAnsi="Times New Roman" w:cs="Times New Roman"/>
          <w:i/>
          <w:sz w:val="24"/>
          <w:szCs w:val="24"/>
        </w:rPr>
        <w:t xml:space="preserve"> I’ve never seen anything at San José State that said</w:t>
      </w:r>
      <w:proofErr w:type="gramStart"/>
      <w:r w:rsidRPr="00575EEF">
        <w:rPr>
          <w:rFonts w:ascii="Times New Roman" w:hAnsi="Times New Roman" w:cs="Times New Roman"/>
          <w:i/>
          <w:sz w:val="24"/>
          <w:szCs w:val="24"/>
        </w:rPr>
        <w:t>, ,</w:t>
      </w:r>
      <w:proofErr w:type="gramEnd"/>
      <w:r w:rsidRPr="00575EEF">
        <w:rPr>
          <w:rFonts w:ascii="Times New Roman" w:hAnsi="Times New Roman" w:cs="Times New Roman"/>
          <w:i/>
          <w:sz w:val="24"/>
          <w:szCs w:val="24"/>
        </w:rPr>
        <w:t xml:space="preserve"> you know, like a white community type thing. Where there is an Asian community club or something like that. You can’t have</w:t>
      </w:r>
      <w:r w:rsidR="00A217C7">
        <w:rPr>
          <w:rFonts w:ascii="Times New Roman" w:hAnsi="Times New Roman" w:cs="Times New Roman"/>
          <w:i/>
          <w:sz w:val="24"/>
          <w:szCs w:val="24"/>
        </w:rPr>
        <w:t xml:space="preserve"> </w:t>
      </w:r>
      <w:r w:rsidRPr="00575EEF">
        <w:rPr>
          <w:rFonts w:ascii="Times New Roman" w:hAnsi="Times New Roman" w:cs="Times New Roman"/>
          <w:i/>
          <w:sz w:val="24"/>
          <w:szCs w:val="24"/>
        </w:rPr>
        <w:t xml:space="preserve">a white club or something like </w:t>
      </w:r>
      <w:proofErr w:type="gramStart"/>
      <w:r w:rsidRPr="00575EEF">
        <w:rPr>
          <w:rFonts w:ascii="Times New Roman" w:hAnsi="Times New Roman" w:cs="Times New Roman"/>
          <w:i/>
          <w:sz w:val="24"/>
          <w:szCs w:val="24"/>
        </w:rPr>
        <w:t>that,</w:t>
      </w:r>
      <w:proofErr w:type="gramEnd"/>
      <w:r w:rsidRPr="00575EEF">
        <w:rPr>
          <w:rFonts w:ascii="Times New Roman" w:hAnsi="Times New Roman" w:cs="Times New Roman"/>
          <w:i/>
          <w:sz w:val="24"/>
          <w:szCs w:val="24"/>
        </w:rPr>
        <w:t xml:space="preserve"> it’s called, like, KKK.”  </w:t>
      </w:r>
    </w:p>
    <w:p w:rsidR="00032992" w:rsidRDefault="006D0434" w:rsidP="00032992">
      <w:pPr>
        <w:rPr>
          <w:rFonts w:ascii="Times New Roman" w:hAnsi="Times New Roman" w:cs="Times New Roman"/>
          <w:sz w:val="24"/>
          <w:szCs w:val="24"/>
        </w:rPr>
      </w:pPr>
      <w:r w:rsidRPr="00575EEF">
        <w:rPr>
          <w:rFonts w:ascii="Times New Roman" w:hAnsi="Times New Roman" w:cs="Times New Roman"/>
          <w:sz w:val="24"/>
          <w:szCs w:val="24"/>
        </w:rPr>
        <w:t>Talking about whiteness, celebrating whiteness, or taking pride in one’s racial history is clearly off limits for</w:t>
      </w:r>
      <w:r w:rsidR="00A217C7">
        <w:rPr>
          <w:rFonts w:ascii="Times New Roman" w:hAnsi="Times New Roman" w:cs="Times New Roman"/>
          <w:sz w:val="24"/>
          <w:szCs w:val="24"/>
        </w:rPr>
        <w:t xml:space="preserve"> (most)</w:t>
      </w:r>
      <w:r w:rsidRPr="00575EEF">
        <w:rPr>
          <w:rFonts w:ascii="Times New Roman" w:hAnsi="Times New Roman" w:cs="Times New Roman"/>
          <w:sz w:val="24"/>
          <w:szCs w:val="24"/>
        </w:rPr>
        <w:t xml:space="preserve"> white </w:t>
      </w:r>
      <w:r w:rsidR="00A217C7">
        <w:rPr>
          <w:rFonts w:ascii="Times New Roman" w:hAnsi="Times New Roman" w:cs="Times New Roman"/>
          <w:sz w:val="24"/>
          <w:szCs w:val="24"/>
        </w:rPr>
        <w:t>people</w:t>
      </w:r>
      <w:r w:rsidRPr="00575EEF">
        <w:rPr>
          <w:rFonts w:ascii="Times New Roman" w:hAnsi="Times New Roman" w:cs="Times New Roman"/>
          <w:sz w:val="24"/>
          <w:szCs w:val="24"/>
        </w:rPr>
        <w:t>.  The students know this and they understand the consequences for this type of behavior.  As one of the student athletes articulated: “</w:t>
      </w:r>
      <w:r w:rsidRPr="00575EEF">
        <w:rPr>
          <w:rFonts w:ascii="Times New Roman" w:hAnsi="Times New Roman" w:cs="Times New Roman"/>
          <w:i/>
          <w:sz w:val="24"/>
          <w:szCs w:val="24"/>
        </w:rPr>
        <w:t>There’s all kinds of clubs for different cultures and stuff, but there’s nothing-- it would be considered racist if there was a-- some kind of club just for white people. It’s just the same thing,</w:t>
      </w:r>
      <w:r w:rsidR="00C16A31">
        <w:rPr>
          <w:rFonts w:ascii="Times New Roman" w:hAnsi="Times New Roman" w:cs="Times New Roman"/>
          <w:i/>
          <w:sz w:val="24"/>
          <w:szCs w:val="24"/>
        </w:rPr>
        <w:t xml:space="preserve"> like with our country, we have </w:t>
      </w:r>
      <w:r w:rsidRPr="00575EEF">
        <w:rPr>
          <w:rFonts w:ascii="Times New Roman" w:hAnsi="Times New Roman" w:cs="Times New Roman"/>
          <w:i/>
          <w:sz w:val="24"/>
          <w:szCs w:val="24"/>
        </w:rPr>
        <w:t>Hispanic pride or black history month, black pride. And if we had a white pride month it would be considered racist.”</w:t>
      </w:r>
    </w:p>
    <w:p w:rsidR="00027BD4" w:rsidRPr="00027BD4" w:rsidRDefault="00027BD4" w:rsidP="00032992">
      <w:pPr>
        <w:rPr>
          <w:rFonts w:ascii="Times New Roman" w:hAnsi="Times New Roman" w:cs="Times New Roman"/>
          <w:sz w:val="24"/>
          <w:szCs w:val="24"/>
        </w:rPr>
      </w:pPr>
      <w:r w:rsidRPr="00027BD4">
        <w:rPr>
          <w:rFonts w:ascii="Times New Roman" w:hAnsi="Times New Roman" w:cs="Times New Roman"/>
          <w:sz w:val="24"/>
          <w:szCs w:val="24"/>
        </w:rPr>
        <w:t>The</w:t>
      </w:r>
      <w:r w:rsidR="00032992">
        <w:rPr>
          <w:rFonts w:ascii="Times New Roman" w:hAnsi="Times New Roman" w:cs="Times New Roman"/>
          <w:sz w:val="24"/>
          <w:szCs w:val="24"/>
        </w:rPr>
        <w:t xml:space="preserve">y don’t see how they can contribute to diversity </w:t>
      </w:r>
      <w:r w:rsidR="00032992" w:rsidRPr="00A217C7">
        <w:rPr>
          <w:rFonts w:ascii="Times New Roman" w:hAnsi="Times New Roman" w:cs="Times New Roman"/>
          <w:i/>
          <w:sz w:val="24"/>
          <w:szCs w:val="24"/>
        </w:rPr>
        <w:t>as white people</w:t>
      </w:r>
      <w:r w:rsidR="00032992">
        <w:rPr>
          <w:rFonts w:ascii="Times New Roman" w:hAnsi="Times New Roman" w:cs="Times New Roman"/>
          <w:sz w:val="24"/>
          <w:szCs w:val="24"/>
        </w:rPr>
        <w:t xml:space="preserve">.  </w:t>
      </w:r>
    </w:p>
    <w:p w:rsidR="00DB29FB" w:rsidRDefault="00AC67CE">
      <w:pPr>
        <w:rPr>
          <w:rFonts w:ascii="Times New Roman" w:hAnsi="Times New Roman" w:cs="Times New Roman"/>
          <w:b/>
          <w:sz w:val="24"/>
          <w:szCs w:val="24"/>
        </w:rPr>
      </w:pPr>
      <w:r w:rsidRPr="00575EEF">
        <w:rPr>
          <w:rFonts w:ascii="Times New Roman" w:hAnsi="Times New Roman" w:cs="Times New Roman"/>
          <w:b/>
          <w:sz w:val="24"/>
          <w:szCs w:val="24"/>
        </w:rPr>
        <w:t>Recommendatio</w:t>
      </w:r>
      <w:r>
        <w:rPr>
          <w:rFonts w:ascii="Times New Roman" w:hAnsi="Times New Roman" w:cs="Times New Roman"/>
          <w:b/>
          <w:sz w:val="24"/>
          <w:szCs w:val="24"/>
        </w:rPr>
        <w:t xml:space="preserve">ns: </w:t>
      </w:r>
    </w:p>
    <w:p w:rsidR="00027BD4" w:rsidRPr="00032992" w:rsidRDefault="00027BD4">
      <w:pPr>
        <w:rPr>
          <w:rFonts w:ascii="Times New Roman" w:hAnsi="Times New Roman" w:cs="Times New Roman"/>
          <w:sz w:val="24"/>
          <w:szCs w:val="24"/>
        </w:rPr>
      </w:pPr>
      <w:r w:rsidRPr="00032992">
        <w:rPr>
          <w:rFonts w:ascii="Times New Roman" w:hAnsi="Times New Roman" w:cs="Times New Roman"/>
          <w:sz w:val="24"/>
          <w:szCs w:val="24"/>
        </w:rPr>
        <w:t xml:space="preserve">I think we have a lot of work to do.  Let me point out that </w:t>
      </w:r>
      <w:r w:rsidR="00ED5220" w:rsidRPr="00032992">
        <w:rPr>
          <w:rFonts w:ascii="Times New Roman" w:hAnsi="Times New Roman" w:cs="Times New Roman"/>
          <w:sz w:val="24"/>
          <w:szCs w:val="24"/>
        </w:rPr>
        <w:t xml:space="preserve">for every issue raised </w:t>
      </w:r>
      <w:r w:rsidR="00032992" w:rsidRPr="00032992">
        <w:rPr>
          <w:rFonts w:ascii="Times New Roman" w:hAnsi="Times New Roman" w:cs="Times New Roman"/>
          <w:sz w:val="24"/>
          <w:szCs w:val="24"/>
        </w:rPr>
        <w:t>in</w:t>
      </w:r>
      <w:r w:rsidR="00ED5220" w:rsidRPr="00032992">
        <w:rPr>
          <w:rFonts w:ascii="Times New Roman" w:hAnsi="Times New Roman" w:cs="Times New Roman"/>
          <w:sz w:val="24"/>
          <w:szCs w:val="24"/>
        </w:rPr>
        <w:t xml:space="preserve"> these student groups</w:t>
      </w:r>
      <w:r w:rsidR="00032992">
        <w:rPr>
          <w:rFonts w:ascii="Times New Roman" w:hAnsi="Times New Roman" w:cs="Times New Roman"/>
          <w:sz w:val="24"/>
          <w:szCs w:val="24"/>
        </w:rPr>
        <w:t>,</w:t>
      </w:r>
      <w:r w:rsidR="00ED5220" w:rsidRPr="00032992">
        <w:rPr>
          <w:rFonts w:ascii="Times New Roman" w:hAnsi="Times New Roman" w:cs="Times New Roman"/>
          <w:sz w:val="24"/>
          <w:szCs w:val="24"/>
        </w:rPr>
        <w:t xml:space="preserve"> the cor</w:t>
      </w:r>
      <w:r w:rsidR="00032992">
        <w:rPr>
          <w:rFonts w:ascii="Times New Roman" w:hAnsi="Times New Roman" w:cs="Times New Roman"/>
          <w:sz w:val="24"/>
          <w:szCs w:val="24"/>
        </w:rPr>
        <w:t>r</w:t>
      </w:r>
      <w:r w:rsidR="00ED5220" w:rsidRPr="00032992">
        <w:rPr>
          <w:rFonts w:ascii="Times New Roman" w:hAnsi="Times New Roman" w:cs="Times New Roman"/>
          <w:sz w:val="24"/>
          <w:szCs w:val="24"/>
        </w:rPr>
        <w:t xml:space="preserve">esponding </w:t>
      </w:r>
      <w:r w:rsidR="00A217C7">
        <w:rPr>
          <w:rFonts w:ascii="Times New Roman" w:hAnsi="Times New Roman" w:cs="Times New Roman"/>
          <w:sz w:val="24"/>
          <w:szCs w:val="24"/>
        </w:rPr>
        <w:t xml:space="preserve">Focus Group </w:t>
      </w:r>
      <w:r w:rsidR="00ED5220" w:rsidRPr="00032992">
        <w:rPr>
          <w:rFonts w:ascii="Times New Roman" w:hAnsi="Times New Roman" w:cs="Times New Roman"/>
          <w:sz w:val="24"/>
          <w:szCs w:val="24"/>
        </w:rPr>
        <w:t>report</w:t>
      </w:r>
      <w:r w:rsidR="00A217C7">
        <w:rPr>
          <w:rFonts w:ascii="Times New Roman" w:hAnsi="Times New Roman" w:cs="Times New Roman"/>
          <w:sz w:val="24"/>
          <w:szCs w:val="24"/>
        </w:rPr>
        <w:t>s on</w:t>
      </w:r>
      <w:r w:rsidR="00ED5220" w:rsidRPr="00032992">
        <w:rPr>
          <w:rFonts w:ascii="Times New Roman" w:hAnsi="Times New Roman" w:cs="Times New Roman"/>
          <w:sz w:val="24"/>
          <w:szCs w:val="24"/>
        </w:rPr>
        <w:t xml:space="preserve"> facult</w:t>
      </w:r>
      <w:r w:rsidR="00032992">
        <w:rPr>
          <w:rFonts w:ascii="Times New Roman" w:hAnsi="Times New Roman" w:cs="Times New Roman"/>
          <w:sz w:val="24"/>
          <w:szCs w:val="24"/>
        </w:rPr>
        <w:t>y</w:t>
      </w:r>
      <w:r w:rsidR="00ED5220" w:rsidRPr="00032992">
        <w:rPr>
          <w:rFonts w:ascii="Times New Roman" w:hAnsi="Times New Roman" w:cs="Times New Roman"/>
          <w:sz w:val="24"/>
          <w:szCs w:val="24"/>
        </w:rPr>
        <w:t>, staff and administrators raise equal</w:t>
      </w:r>
      <w:r w:rsidR="00A217C7">
        <w:rPr>
          <w:rFonts w:ascii="Times New Roman" w:hAnsi="Times New Roman" w:cs="Times New Roman"/>
          <w:sz w:val="24"/>
          <w:szCs w:val="24"/>
        </w:rPr>
        <w:t>ly</w:t>
      </w:r>
      <w:r w:rsidR="00ED5220" w:rsidRPr="00032992">
        <w:rPr>
          <w:rFonts w:ascii="Times New Roman" w:hAnsi="Times New Roman" w:cs="Times New Roman"/>
          <w:sz w:val="24"/>
          <w:szCs w:val="24"/>
        </w:rPr>
        <w:t xml:space="preserve"> compelling examples of racism, sexism, </w:t>
      </w:r>
      <w:proofErr w:type="gramStart"/>
      <w:r w:rsidR="00ED5220" w:rsidRPr="00032992">
        <w:rPr>
          <w:rFonts w:ascii="Times New Roman" w:hAnsi="Times New Roman" w:cs="Times New Roman"/>
          <w:sz w:val="24"/>
          <w:szCs w:val="24"/>
        </w:rPr>
        <w:t>heterosexism</w:t>
      </w:r>
      <w:proofErr w:type="gramEnd"/>
      <w:r w:rsidR="00ED5220" w:rsidRPr="00032992">
        <w:rPr>
          <w:rFonts w:ascii="Times New Roman" w:hAnsi="Times New Roman" w:cs="Times New Roman"/>
          <w:sz w:val="24"/>
          <w:szCs w:val="24"/>
        </w:rPr>
        <w:t xml:space="preserve">.  </w:t>
      </w:r>
    </w:p>
    <w:p w:rsidR="00ED5220" w:rsidRDefault="00ED5220">
      <w:pPr>
        <w:rPr>
          <w:rFonts w:ascii="Times New Roman" w:hAnsi="Times New Roman" w:cs="Times New Roman"/>
          <w:sz w:val="24"/>
          <w:szCs w:val="24"/>
        </w:rPr>
      </w:pPr>
      <w:r w:rsidRPr="00032992">
        <w:rPr>
          <w:rFonts w:ascii="Times New Roman" w:hAnsi="Times New Roman" w:cs="Times New Roman"/>
          <w:sz w:val="24"/>
          <w:szCs w:val="24"/>
        </w:rPr>
        <w:t>I think students are a big part of campus climate, but I think FSA are an even bigger part.  The students come and go – we stay.  How can we hope to pass on what we do not have</w:t>
      </w:r>
      <w:r w:rsidR="00032992" w:rsidRPr="00032992">
        <w:rPr>
          <w:rFonts w:ascii="Times New Roman" w:hAnsi="Times New Roman" w:cs="Times New Roman"/>
          <w:sz w:val="24"/>
          <w:szCs w:val="24"/>
        </w:rPr>
        <w:t xml:space="preserve">, and what we </w:t>
      </w:r>
      <w:r w:rsidR="00032992" w:rsidRPr="00032992">
        <w:rPr>
          <w:rFonts w:ascii="Times New Roman" w:hAnsi="Times New Roman" w:cs="Times New Roman"/>
          <w:sz w:val="24"/>
          <w:szCs w:val="24"/>
        </w:rPr>
        <w:lastRenderedPageBreak/>
        <w:t xml:space="preserve">have not created among </w:t>
      </w:r>
      <w:proofErr w:type="gramStart"/>
      <w:r w:rsidR="00032992" w:rsidRPr="00032992">
        <w:rPr>
          <w:rFonts w:ascii="Times New Roman" w:hAnsi="Times New Roman" w:cs="Times New Roman"/>
          <w:sz w:val="24"/>
          <w:szCs w:val="24"/>
        </w:rPr>
        <w:t>ourselves</w:t>
      </w:r>
      <w:r w:rsidRPr="00032992">
        <w:rPr>
          <w:rFonts w:ascii="Times New Roman" w:hAnsi="Times New Roman" w:cs="Times New Roman"/>
          <w:sz w:val="24"/>
          <w:szCs w:val="24"/>
        </w:rPr>
        <w:t>.</w:t>
      </w:r>
      <w:proofErr w:type="gramEnd"/>
      <w:r w:rsidRPr="00032992">
        <w:rPr>
          <w:rFonts w:ascii="Times New Roman" w:hAnsi="Times New Roman" w:cs="Times New Roman"/>
          <w:sz w:val="24"/>
          <w:szCs w:val="24"/>
        </w:rPr>
        <w:t xml:space="preserve">  If our colleagues are experiencing and perpetrating oppression then that is where we must start.  </w:t>
      </w:r>
    </w:p>
    <w:p w:rsidR="00032992" w:rsidRPr="00032992" w:rsidRDefault="00032992">
      <w:pPr>
        <w:rPr>
          <w:rFonts w:ascii="Times New Roman" w:hAnsi="Times New Roman" w:cs="Times New Roman"/>
          <w:sz w:val="24"/>
          <w:szCs w:val="24"/>
        </w:rPr>
      </w:pPr>
      <w:r>
        <w:rPr>
          <w:rFonts w:ascii="Times New Roman" w:hAnsi="Times New Roman" w:cs="Times New Roman"/>
          <w:sz w:val="24"/>
          <w:szCs w:val="24"/>
        </w:rPr>
        <w:t>The students are doing the</w:t>
      </w:r>
      <w:r w:rsidR="0074014C">
        <w:rPr>
          <w:rFonts w:ascii="Times New Roman" w:hAnsi="Times New Roman" w:cs="Times New Roman"/>
          <w:sz w:val="24"/>
          <w:szCs w:val="24"/>
        </w:rPr>
        <w:t>i</w:t>
      </w:r>
      <w:r>
        <w:rPr>
          <w:rFonts w:ascii="Times New Roman" w:hAnsi="Times New Roman" w:cs="Times New Roman"/>
          <w:sz w:val="24"/>
          <w:szCs w:val="24"/>
        </w:rPr>
        <w:t xml:space="preserve">r work – they do it at leadership today, they are doing it in many of our classrooms.  Our students are </w:t>
      </w:r>
      <w:proofErr w:type="gramStart"/>
      <w:r>
        <w:rPr>
          <w:rFonts w:ascii="Times New Roman" w:hAnsi="Times New Roman" w:cs="Times New Roman"/>
          <w:sz w:val="24"/>
          <w:szCs w:val="24"/>
        </w:rPr>
        <w:t>brave,</w:t>
      </w:r>
      <w:proofErr w:type="gramEnd"/>
      <w:r>
        <w:rPr>
          <w:rFonts w:ascii="Times New Roman" w:hAnsi="Times New Roman" w:cs="Times New Roman"/>
          <w:sz w:val="24"/>
          <w:szCs w:val="24"/>
        </w:rPr>
        <w:t xml:space="preserve"> they are very willing to go to the hard places</w:t>
      </w:r>
      <w:r w:rsidR="0074014C">
        <w:rPr>
          <w:rFonts w:ascii="Times New Roman" w:hAnsi="Times New Roman" w:cs="Times New Roman"/>
          <w:sz w:val="24"/>
          <w:szCs w:val="24"/>
        </w:rPr>
        <w:t xml:space="preserve"> with one another</w:t>
      </w:r>
      <w:r>
        <w:rPr>
          <w:rFonts w:ascii="Times New Roman" w:hAnsi="Times New Roman" w:cs="Times New Roman"/>
          <w:sz w:val="24"/>
          <w:szCs w:val="24"/>
        </w:rPr>
        <w:t xml:space="preserve">.  </w:t>
      </w:r>
      <w:r w:rsidR="0074014C">
        <w:rPr>
          <w:rFonts w:ascii="Times New Roman" w:hAnsi="Times New Roman" w:cs="Times New Roman"/>
          <w:sz w:val="24"/>
          <w:szCs w:val="24"/>
        </w:rPr>
        <w:t xml:space="preserve">We can certainly give them more, but </w:t>
      </w:r>
    </w:p>
    <w:p w:rsidR="0074014C" w:rsidRPr="00112469" w:rsidRDefault="00D80B63" w:rsidP="0074014C">
      <w:pPr>
        <w:rPr>
          <w:rFonts w:ascii="Times New Roman" w:hAnsi="Times New Roman" w:cs="Times New Roman"/>
          <w:sz w:val="24"/>
          <w:szCs w:val="24"/>
        </w:rPr>
      </w:pPr>
      <w:r w:rsidRPr="00112469">
        <w:rPr>
          <w:rFonts w:ascii="Times New Roman" w:hAnsi="Times New Roman" w:cs="Times New Roman"/>
          <w:sz w:val="24"/>
          <w:szCs w:val="24"/>
        </w:rPr>
        <w:t>My main recommendation is that</w:t>
      </w:r>
      <w:r w:rsidR="0074014C" w:rsidRPr="00112469">
        <w:rPr>
          <w:rFonts w:ascii="Times New Roman" w:hAnsi="Times New Roman" w:cs="Times New Roman"/>
          <w:sz w:val="24"/>
          <w:szCs w:val="24"/>
        </w:rPr>
        <w:t xml:space="preserve"> </w:t>
      </w:r>
      <w:r w:rsidRPr="00112469">
        <w:rPr>
          <w:rFonts w:ascii="Times New Roman" w:hAnsi="Times New Roman" w:cs="Times New Roman"/>
          <w:sz w:val="24"/>
          <w:szCs w:val="24"/>
        </w:rPr>
        <w:t>we</w:t>
      </w:r>
      <w:r w:rsidR="0074014C" w:rsidRPr="00112469">
        <w:rPr>
          <w:rFonts w:ascii="Times New Roman" w:hAnsi="Times New Roman" w:cs="Times New Roman"/>
          <w:sz w:val="24"/>
          <w:szCs w:val="24"/>
        </w:rPr>
        <w:t xml:space="preserve"> create diversity education for faculty, staff</w:t>
      </w:r>
      <w:proofErr w:type="gramStart"/>
      <w:r w:rsidR="0074014C" w:rsidRPr="00112469">
        <w:rPr>
          <w:rFonts w:ascii="Times New Roman" w:hAnsi="Times New Roman" w:cs="Times New Roman"/>
          <w:sz w:val="24"/>
          <w:szCs w:val="24"/>
        </w:rPr>
        <w:t>,  and</w:t>
      </w:r>
      <w:proofErr w:type="gramEnd"/>
      <w:r w:rsidR="0074014C" w:rsidRPr="00112469">
        <w:rPr>
          <w:rFonts w:ascii="Times New Roman" w:hAnsi="Times New Roman" w:cs="Times New Roman"/>
          <w:sz w:val="24"/>
          <w:szCs w:val="24"/>
        </w:rPr>
        <w:t xml:space="preserve"> administrators. </w:t>
      </w:r>
    </w:p>
    <w:p w:rsidR="00ED5220" w:rsidRPr="00112469" w:rsidRDefault="00ED5220">
      <w:pPr>
        <w:rPr>
          <w:rFonts w:ascii="Times New Roman" w:hAnsi="Times New Roman" w:cs="Times New Roman"/>
          <w:sz w:val="24"/>
          <w:szCs w:val="24"/>
        </w:rPr>
      </w:pPr>
      <w:r w:rsidRPr="00112469">
        <w:rPr>
          <w:rFonts w:ascii="Times New Roman" w:hAnsi="Times New Roman" w:cs="Times New Roman"/>
          <w:sz w:val="24"/>
          <w:szCs w:val="24"/>
        </w:rPr>
        <w:t xml:space="preserve">I urge everyone to read the FSA </w:t>
      </w:r>
      <w:r w:rsidR="00D80B63" w:rsidRPr="00112469">
        <w:rPr>
          <w:rFonts w:ascii="Times New Roman" w:hAnsi="Times New Roman" w:cs="Times New Roman"/>
          <w:sz w:val="24"/>
          <w:szCs w:val="24"/>
        </w:rPr>
        <w:t xml:space="preserve">focus group </w:t>
      </w:r>
      <w:r w:rsidRPr="00112469">
        <w:rPr>
          <w:rFonts w:ascii="Times New Roman" w:hAnsi="Times New Roman" w:cs="Times New Roman"/>
          <w:sz w:val="24"/>
          <w:szCs w:val="24"/>
        </w:rPr>
        <w:t xml:space="preserve">report – which is linked to my website only at this point. </w:t>
      </w:r>
    </w:p>
    <w:p w:rsidR="00ED5220" w:rsidRPr="00112469" w:rsidRDefault="00ED5220">
      <w:pPr>
        <w:rPr>
          <w:rFonts w:ascii="Times New Roman" w:hAnsi="Times New Roman" w:cs="Times New Roman"/>
          <w:sz w:val="24"/>
          <w:szCs w:val="24"/>
        </w:rPr>
      </w:pPr>
      <w:r w:rsidRPr="00112469">
        <w:rPr>
          <w:rFonts w:ascii="Times New Roman" w:hAnsi="Times New Roman" w:cs="Times New Roman"/>
          <w:sz w:val="24"/>
          <w:szCs w:val="24"/>
        </w:rPr>
        <w:t xml:space="preserve">I also recommend that engagement in diversity work and diversity research be tied explicitly to the </w:t>
      </w:r>
      <w:r w:rsidR="0074014C" w:rsidRPr="00112469">
        <w:rPr>
          <w:rFonts w:ascii="Times New Roman" w:hAnsi="Times New Roman" w:cs="Times New Roman"/>
          <w:sz w:val="24"/>
          <w:szCs w:val="24"/>
        </w:rPr>
        <w:t>retention, tenure and promotion</w:t>
      </w:r>
      <w:r w:rsidRPr="00112469">
        <w:rPr>
          <w:rFonts w:ascii="Times New Roman" w:hAnsi="Times New Roman" w:cs="Times New Roman"/>
          <w:sz w:val="24"/>
          <w:szCs w:val="24"/>
        </w:rPr>
        <w:t xml:space="preserve"> process – and that such work be considered as scholarly</w:t>
      </w:r>
      <w:r w:rsidR="00A94B10" w:rsidRPr="00112469">
        <w:rPr>
          <w:rFonts w:ascii="Times New Roman" w:hAnsi="Times New Roman" w:cs="Times New Roman"/>
          <w:sz w:val="24"/>
          <w:szCs w:val="24"/>
        </w:rPr>
        <w:t xml:space="preserve"> and be rewarded as such</w:t>
      </w:r>
      <w:r w:rsidR="0074014C" w:rsidRPr="00112469">
        <w:rPr>
          <w:rFonts w:ascii="Times New Roman" w:hAnsi="Times New Roman" w:cs="Times New Roman"/>
          <w:sz w:val="24"/>
          <w:szCs w:val="24"/>
        </w:rPr>
        <w:t xml:space="preserve"> at all levels in the review process. </w:t>
      </w:r>
      <w:r w:rsidRPr="00112469">
        <w:rPr>
          <w:rFonts w:ascii="Times New Roman" w:hAnsi="Times New Roman" w:cs="Times New Roman"/>
          <w:sz w:val="24"/>
          <w:szCs w:val="24"/>
        </w:rPr>
        <w:t xml:space="preserve">.  </w:t>
      </w:r>
    </w:p>
    <w:p w:rsidR="00D80B63" w:rsidRPr="00112469" w:rsidRDefault="00D80B63">
      <w:pPr>
        <w:rPr>
          <w:rFonts w:ascii="Times New Roman" w:hAnsi="Times New Roman" w:cs="Times New Roman"/>
          <w:sz w:val="24"/>
          <w:szCs w:val="24"/>
        </w:rPr>
      </w:pPr>
      <w:r w:rsidRPr="00112469">
        <w:rPr>
          <w:rFonts w:ascii="Times New Roman" w:hAnsi="Times New Roman" w:cs="Times New Roman"/>
          <w:sz w:val="24"/>
          <w:szCs w:val="24"/>
        </w:rPr>
        <w:t xml:space="preserve">Finally, my last recommendation comes from the </w:t>
      </w:r>
      <w:r w:rsidR="003C2CC9" w:rsidRPr="00112469">
        <w:rPr>
          <w:rFonts w:ascii="Times New Roman" w:hAnsi="Times New Roman" w:cs="Times New Roman"/>
          <w:sz w:val="24"/>
          <w:szCs w:val="24"/>
        </w:rPr>
        <w:t>disbanded</w:t>
      </w:r>
      <w:r w:rsidR="00D6024F" w:rsidRPr="00112469">
        <w:rPr>
          <w:rFonts w:ascii="Times New Roman" w:hAnsi="Times New Roman" w:cs="Times New Roman"/>
          <w:sz w:val="24"/>
          <w:szCs w:val="24"/>
        </w:rPr>
        <w:t xml:space="preserve"> – but continuing to meet - </w:t>
      </w:r>
      <w:r w:rsidRPr="00112469">
        <w:rPr>
          <w:rFonts w:ascii="Times New Roman" w:hAnsi="Times New Roman" w:cs="Times New Roman"/>
          <w:sz w:val="24"/>
          <w:szCs w:val="24"/>
        </w:rPr>
        <w:t>campus climate</w:t>
      </w:r>
      <w:r w:rsidR="00D6024F" w:rsidRPr="00112469">
        <w:rPr>
          <w:rFonts w:ascii="Times New Roman" w:hAnsi="Times New Roman" w:cs="Times New Roman"/>
          <w:sz w:val="24"/>
          <w:szCs w:val="24"/>
        </w:rPr>
        <w:t xml:space="preserve"> </w:t>
      </w:r>
      <w:r w:rsidR="0083161D" w:rsidRPr="00112469">
        <w:rPr>
          <w:rFonts w:ascii="Times New Roman" w:hAnsi="Times New Roman" w:cs="Times New Roman"/>
          <w:sz w:val="24"/>
          <w:szCs w:val="24"/>
        </w:rPr>
        <w:t xml:space="preserve">committee </w:t>
      </w:r>
    </w:p>
    <w:p w:rsidR="00510CF4" w:rsidRDefault="00D6024F">
      <w:pPr>
        <w:rPr>
          <w:rFonts w:ascii="Times New Roman" w:hAnsi="Times New Roman" w:cs="Times New Roman"/>
          <w:sz w:val="24"/>
          <w:szCs w:val="24"/>
        </w:rPr>
      </w:pPr>
      <w:r w:rsidRPr="003C2CC9">
        <w:rPr>
          <w:rFonts w:ascii="Times New Roman" w:hAnsi="Times New Roman" w:cs="Times New Roman"/>
          <w:sz w:val="24"/>
          <w:szCs w:val="24"/>
        </w:rPr>
        <w:t>We would like to</w:t>
      </w:r>
      <w:r w:rsidR="00606C2D" w:rsidRPr="003C2CC9">
        <w:rPr>
          <w:rFonts w:ascii="Times New Roman" w:hAnsi="Times New Roman" w:cs="Times New Roman"/>
          <w:sz w:val="24"/>
          <w:szCs w:val="24"/>
        </w:rPr>
        <w:t xml:space="preserve"> see an office of Campus Divers</w:t>
      </w:r>
      <w:r w:rsidR="003C2CC9" w:rsidRPr="003C2CC9">
        <w:rPr>
          <w:rFonts w:ascii="Times New Roman" w:hAnsi="Times New Roman" w:cs="Times New Roman"/>
          <w:sz w:val="24"/>
          <w:szCs w:val="24"/>
        </w:rPr>
        <w:t xml:space="preserve">ity established, with a campus diversity officer and enough power, resources and staff to really coordinate and oversee the activities and efforts on campus towards making this a more inclusive university.  </w:t>
      </w:r>
    </w:p>
    <w:p w:rsidR="003C2CC9" w:rsidRDefault="003C2CC9">
      <w:pPr>
        <w:rPr>
          <w:rFonts w:ascii="Times New Roman" w:hAnsi="Times New Roman" w:cs="Times New Roman"/>
          <w:sz w:val="24"/>
          <w:szCs w:val="24"/>
        </w:rPr>
      </w:pPr>
    </w:p>
    <w:p w:rsidR="003C2CC9" w:rsidRDefault="003C2CC9">
      <w:pPr>
        <w:rPr>
          <w:rFonts w:ascii="Times New Roman" w:hAnsi="Times New Roman" w:cs="Times New Roman"/>
          <w:sz w:val="24"/>
          <w:szCs w:val="24"/>
        </w:rPr>
      </w:pPr>
    </w:p>
    <w:sectPr w:rsidR="003C2CC9" w:rsidSect="007F586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489" w:rsidRDefault="00643489" w:rsidP="00BD551E">
      <w:pPr>
        <w:spacing w:after="0" w:line="240" w:lineRule="auto"/>
      </w:pPr>
      <w:r>
        <w:separator/>
      </w:r>
    </w:p>
  </w:endnote>
  <w:endnote w:type="continuationSeparator" w:id="0">
    <w:p w:rsidR="00643489" w:rsidRDefault="00643489" w:rsidP="00BD5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29858"/>
      <w:docPartObj>
        <w:docPartGallery w:val="Page Numbers (Bottom of Page)"/>
        <w:docPartUnique/>
      </w:docPartObj>
    </w:sdtPr>
    <w:sdtContent>
      <w:p w:rsidR="00032992" w:rsidRDefault="000B3A4B">
        <w:pPr>
          <w:pStyle w:val="Footer"/>
          <w:jc w:val="center"/>
        </w:pPr>
        <w:fldSimple w:instr=" PAGE   \* MERGEFORMAT ">
          <w:r w:rsidR="0014067A">
            <w:rPr>
              <w:noProof/>
            </w:rPr>
            <w:t>8</w:t>
          </w:r>
        </w:fldSimple>
      </w:p>
    </w:sdtContent>
  </w:sdt>
  <w:p w:rsidR="00032992" w:rsidRDefault="000329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489" w:rsidRDefault="00643489" w:rsidP="00BD551E">
      <w:pPr>
        <w:spacing w:after="0" w:line="240" w:lineRule="auto"/>
      </w:pPr>
      <w:r>
        <w:separator/>
      </w:r>
    </w:p>
  </w:footnote>
  <w:footnote w:type="continuationSeparator" w:id="0">
    <w:p w:rsidR="00643489" w:rsidRDefault="00643489" w:rsidP="00BD551E">
      <w:pPr>
        <w:spacing w:after="0" w:line="240" w:lineRule="auto"/>
      </w:pPr>
      <w:r>
        <w:continuationSeparator/>
      </w:r>
    </w:p>
  </w:footnote>
  <w:footnote w:id="1">
    <w:p w:rsidR="00260B4B" w:rsidRDefault="00260B4B">
      <w:pPr>
        <w:pStyle w:val="FootnoteText"/>
      </w:pPr>
      <w:r>
        <w:rPr>
          <w:rStyle w:val="FootnoteReference"/>
        </w:rPr>
        <w:footnoteRef/>
      </w:r>
      <w:r>
        <w:t xml:space="preserve"> Brooks-</w:t>
      </w:r>
      <w:proofErr w:type="spellStart"/>
      <w:r>
        <w:t>Immel</w:t>
      </w:r>
      <w:proofErr w:type="spellEnd"/>
      <w:r>
        <w:t xml:space="preserve">, </w:t>
      </w:r>
      <w:proofErr w:type="spellStart"/>
      <w:r>
        <w:t>Demerris</w:t>
      </w:r>
      <w:proofErr w:type="spellEnd"/>
      <w:r>
        <w:t xml:space="preserve">, and Kelly, Kevin, “Policy Analysis: Supporting and Promoting the Retention and Graduation Rates of Underrepresented Minorities,” University of San Francisco. </w:t>
      </w:r>
    </w:p>
  </w:footnote>
  <w:footnote w:id="2">
    <w:p w:rsidR="00032992" w:rsidRPr="00D54DE9" w:rsidRDefault="00032992" w:rsidP="00A03B42">
      <w:pPr>
        <w:pStyle w:val="FootnoteText"/>
        <w:rPr>
          <w:rFonts w:ascii="Times New Roman" w:hAnsi="Times New Roman" w:cs="Times New Roman"/>
        </w:rPr>
      </w:pPr>
      <w:r>
        <w:rPr>
          <w:rStyle w:val="FootnoteReference"/>
        </w:rPr>
        <w:footnoteRef/>
      </w:r>
      <w:r>
        <w:t xml:space="preserve"> </w:t>
      </w:r>
      <w:r w:rsidRPr="00D54DE9">
        <w:rPr>
          <w:rFonts w:ascii="Times New Roman" w:hAnsi="Times New Roman" w:cs="Times New Roman"/>
        </w:rPr>
        <w:t>March 25 2009</w:t>
      </w:r>
    </w:p>
  </w:footnote>
  <w:footnote w:id="3">
    <w:p w:rsidR="00032992" w:rsidRPr="00786DAB" w:rsidRDefault="00032992" w:rsidP="00A03B42">
      <w:pPr>
        <w:pStyle w:val="FootnoteText"/>
        <w:rPr>
          <w:rFonts w:ascii="Times New Roman" w:hAnsi="Times New Roman" w:cs="Times New Roman"/>
          <w:sz w:val="24"/>
          <w:szCs w:val="24"/>
        </w:rPr>
      </w:pPr>
      <w:r w:rsidRPr="00D54DE9">
        <w:rPr>
          <w:rStyle w:val="FootnoteReference"/>
          <w:rFonts w:ascii="Times New Roman" w:hAnsi="Times New Roman" w:cs="Times New Roman"/>
        </w:rPr>
        <w:footnoteRef/>
      </w:r>
      <w:r w:rsidRPr="00D54DE9">
        <w:rPr>
          <w:rFonts w:ascii="Times New Roman" w:hAnsi="Times New Roman" w:cs="Times New Roman"/>
        </w:rPr>
        <w:t xml:space="preserve">  The “Mid-Autumn Festival” or </w:t>
      </w:r>
      <w:proofErr w:type="spellStart"/>
      <w:r w:rsidRPr="00D54DE9">
        <w:rPr>
          <w:rFonts w:ascii="Times New Roman" w:hAnsi="Times New Roman" w:cs="Times New Roman"/>
        </w:rPr>
        <w:t>Tet</w:t>
      </w:r>
      <w:proofErr w:type="spellEnd"/>
      <w:r w:rsidRPr="00D54DE9">
        <w:rPr>
          <w:rFonts w:ascii="Times New Roman" w:hAnsi="Times New Roman" w:cs="Times New Roman"/>
        </w:rPr>
        <w:t xml:space="preserve"> </w:t>
      </w:r>
      <w:proofErr w:type="spellStart"/>
      <w:r w:rsidRPr="00D54DE9">
        <w:rPr>
          <w:rFonts w:ascii="Times New Roman" w:hAnsi="Times New Roman" w:cs="Times New Roman"/>
        </w:rPr>
        <w:t>Trung</w:t>
      </w:r>
      <w:proofErr w:type="spellEnd"/>
      <w:r w:rsidRPr="00D54DE9">
        <w:rPr>
          <w:rFonts w:ascii="Times New Roman" w:hAnsi="Times New Roman" w:cs="Times New Roman"/>
        </w:rPr>
        <w:t xml:space="preserve"> Thu is “held on the fifteenth day of the eighth month of the lunar calendar” (Do 1999:100).  See </w:t>
      </w:r>
      <w:r w:rsidRPr="00D54DE9">
        <w:rPr>
          <w:rFonts w:ascii="Times New Roman" w:hAnsi="Times New Roman" w:cs="Times New Roman"/>
          <w:u w:val="single"/>
        </w:rPr>
        <w:t>The Vietnamese Americans</w:t>
      </w:r>
      <w:r w:rsidRPr="00D54DE9">
        <w:rPr>
          <w:rFonts w:ascii="Times New Roman" w:hAnsi="Times New Roman" w:cs="Times New Roman"/>
        </w:rPr>
        <w:t xml:space="preserve"> for a description of this holiday </w:t>
      </w:r>
      <w:sdt>
        <w:sdtPr>
          <w:rPr>
            <w:rFonts w:ascii="Times New Roman" w:hAnsi="Times New Roman" w:cs="Times New Roman"/>
          </w:rPr>
          <w:id w:val="3436250"/>
          <w:citation/>
        </w:sdtPr>
        <w:sdtContent>
          <w:r w:rsidR="000B3A4B" w:rsidRPr="00D54DE9">
            <w:rPr>
              <w:rFonts w:ascii="Times New Roman" w:hAnsi="Times New Roman" w:cs="Times New Roman"/>
            </w:rPr>
            <w:fldChar w:fldCharType="begin"/>
          </w:r>
          <w:r w:rsidRPr="00D54DE9">
            <w:rPr>
              <w:rFonts w:ascii="Times New Roman" w:hAnsi="Times New Roman" w:cs="Times New Roman"/>
            </w:rPr>
            <w:instrText xml:space="preserve"> CITATION DoH99 \l 1033 </w:instrText>
          </w:r>
          <w:r w:rsidR="000B3A4B" w:rsidRPr="00D54DE9">
            <w:rPr>
              <w:rFonts w:ascii="Times New Roman" w:hAnsi="Times New Roman" w:cs="Times New Roman"/>
            </w:rPr>
            <w:fldChar w:fldCharType="separate"/>
          </w:r>
          <w:r>
            <w:rPr>
              <w:rFonts w:ascii="Times New Roman" w:hAnsi="Times New Roman" w:cs="Times New Roman"/>
              <w:b/>
              <w:bCs/>
              <w:noProof/>
            </w:rPr>
            <w:t>Invalid source specified.</w:t>
          </w:r>
          <w:r w:rsidR="000B3A4B" w:rsidRPr="00D54DE9">
            <w:rPr>
              <w:rFonts w:ascii="Times New Roman" w:hAnsi="Times New Roman" w:cs="Times New Roman"/>
            </w:rPr>
            <w:fldChar w:fldCharType="end"/>
          </w:r>
        </w:sdtContent>
      </w:sdt>
      <w:r w:rsidRPr="00786DAB">
        <w:rPr>
          <w:rFonts w:ascii="Times New Roman" w:hAnsi="Times New Roman" w:cs="Times New Roman"/>
          <w:sz w:val="24"/>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992" w:rsidRDefault="0014067A">
    <w:pPr>
      <w:pStyle w:val="Header"/>
    </w:pPr>
    <w:r>
      <w:t>February 21, 2012</w:t>
    </w:r>
    <w:r>
      <w:tab/>
    </w:r>
    <w:r w:rsidR="00032992">
      <w:t>Report to the Task Force</w:t>
    </w:r>
    <w:r w:rsidR="00032992">
      <w:tab/>
      <w:t>Susan B. Murray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22D6"/>
    <w:rsid w:val="000071E9"/>
    <w:rsid w:val="00027BD4"/>
    <w:rsid w:val="00032992"/>
    <w:rsid w:val="00036637"/>
    <w:rsid w:val="000564BE"/>
    <w:rsid w:val="000651DA"/>
    <w:rsid w:val="000A68B2"/>
    <w:rsid w:val="000B3A4B"/>
    <w:rsid w:val="000E1AF4"/>
    <w:rsid w:val="00112469"/>
    <w:rsid w:val="00133A98"/>
    <w:rsid w:val="0014067A"/>
    <w:rsid w:val="001B36E5"/>
    <w:rsid w:val="001F442F"/>
    <w:rsid w:val="00260B4B"/>
    <w:rsid w:val="002910FC"/>
    <w:rsid w:val="002E07FF"/>
    <w:rsid w:val="002E22D6"/>
    <w:rsid w:val="00310429"/>
    <w:rsid w:val="003605E6"/>
    <w:rsid w:val="00360D6E"/>
    <w:rsid w:val="003B43D6"/>
    <w:rsid w:val="003C2CC9"/>
    <w:rsid w:val="004C0665"/>
    <w:rsid w:val="004C4A58"/>
    <w:rsid w:val="005059DE"/>
    <w:rsid w:val="00510CF4"/>
    <w:rsid w:val="005141F5"/>
    <w:rsid w:val="00521F1A"/>
    <w:rsid w:val="0053473B"/>
    <w:rsid w:val="00575EEF"/>
    <w:rsid w:val="00606C2D"/>
    <w:rsid w:val="00643489"/>
    <w:rsid w:val="0064618F"/>
    <w:rsid w:val="006A2F34"/>
    <w:rsid w:val="006C3312"/>
    <w:rsid w:val="006C75E6"/>
    <w:rsid w:val="006D0434"/>
    <w:rsid w:val="00732D01"/>
    <w:rsid w:val="0074014C"/>
    <w:rsid w:val="007E1CED"/>
    <w:rsid w:val="007F5866"/>
    <w:rsid w:val="0083161D"/>
    <w:rsid w:val="008442D4"/>
    <w:rsid w:val="00853A0F"/>
    <w:rsid w:val="008A07D8"/>
    <w:rsid w:val="00970006"/>
    <w:rsid w:val="009C0D75"/>
    <w:rsid w:val="009D2481"/>
    <w:rsid w:val="00A03B42"/>
    <w:rsid w:val="00A217C7"/>
    <w:rsid w:val="00A27CAD"/>
    <w:rsid w:val="00A4726B"/>
    <w:rsid w:val="00A51ADB"/>
    <w:rsid w:val="00A94B10"/>
    <w:rsid w:val="00AC55BD"/>
    <w:rsid w:val="00AC67CE"/>
    <w:rsid w:val="00AF5765"/>
    <w:rsid w:val="00B05AE3"/>
    <w:rsid w:val="00B379DD"/>
    <w:rsid w:val="00B5620A"/>
    <w:rsid w:val="00B91EAD"/>
    <w:rsid w:val="00BD551E"/>
    <w:rsid w:val="00BF0585"/>
    <w:rsid w:val="00BF4427"/>
    <w:rsid w:val="00C16A31"/>
    <w:rsid w:val="00C22ACF"/>
    <w:rsid w:val="00C32DC6"/>
    <w:rsid w:val="00C949F3"/>
    <w:rsid w:val="00CE175C"/>
    <w:rsid w:val="00D4545E"/>
    <w:rsid w:val="00D6024F"/>
    <w:rsid w:val="00D6609A"/>
    <w:rsid w:val="00D80B63"/>
    <w:rsid w:val="00DB29FB"/>
    <w:rsid w:val="00DC02E0"/>
    <w:rsid w:val="00DC3839"/>
    <w:rsid w:val="00E234D9"/>
    <w:rsid w:val="00E42D5B"/>
    <w:rsid w:val="00E565FD"/>
    <w:rsid w:val="00E877C8"/>
    <w:rsid w:val="00EC15A6"/>
    <w:rsid w:val="00EC7C3E"/>
    <w:rsid w:val="00ED5220"/>
    <w:rsid w:val="00F03213"/>
    <w:rsid w:val="00F37804"/>
    <w:rsid w:val="00F5634B"/>
    <w:rsid w:val="00F65882"/>
    <w:rsid w:val="00FF1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8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551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BD551E"/>
    <w:rPr>
      <w:rFonts w:eastAsiaTheme="minorEastAsia"/>
      <w:sz w:val="20"/>
      <w:szCs w:val="20"/>
    </w:rPr>
  </w:style>
  <w:style w:type="character" w:styleId="FootnoteReference">
    <w:name w:val="footnote reference"/>
    <w:basedOn w:val="DefaultParagraphFont"/>
    <w:uiPriority w:val="99"/>
    <w:semiHidden/>
    <w:unhideWhenUsed/>
    <w:rsid w:val="00BD551E"/>
    <w:rPr>
      <w:vertAlign w:val="superscript"/>
    </w:rPr>
  </w:style>
  <w:style w:type="paragraph" w:styleId="BodyText">
    <w:name w:val="Body Text"/>
    <w:basedOn w:val="Normal"/>
    <w:link w:val="BodyTextChar"/>
    <w:uiPriority w:val="99"/>
    <w:unhideWhenUsed/>
    <w:rsid w:val="00AC67CE"/>
    <w:pPr>
      <w:spacing w:after="120"/>
    </w:pPr>
  </w:style>
  <w:style w:type="character" w:customStyle="1" w:styleId="BodyTextChar">
    <w:name w:val="Body Text Char"/>
    <w:basedOn w:val="DefaultParagraphFont"/>
    <w:link w:val="BodyText"/>
    <w:uiPriority w:val="99"/>
    <w:rsid w:val="00AC67CE"/>
  </w:style>
  <w:style w:type="paragraph" w:styleId="BodyTextIndent3">
    <w:name w:val="Body Text Indent 3"/>
    <w:basedOn w:val="Normal"/>
    <w:link w:val="BodyTextIndent3Char"/>
    <w:uiPriority w:val="99"/>
    <w:semiHidden/>
    <w:unhideWhenUsed/>
    <w:rsid w:val="00AC67C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C67CE"/>
    <w:rPr>
      <w:sz w:val="16"/>
      <w:szCs w:val="16"/>
    </w:rPr>
  </w:style>
  <w:style w:type="paragraph" w:styleId="BalloonText">
    <w:name w:val="Balloon Text"/>
    <w:basedOn w:val="Normal"/>
    <w:link w:val="BalloonTextChar"/>
    <w:uiPriority w:val="99"/>
    <w:semiHidden/>
    <w:unhideWhenUsed/>
    <w:rsid w:val="00A03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B42"/>
    <w:rPr>
      <w:rFonts w:ascii="Tahoma" w:hAnsi="Tahoma" w:cs="Tahoma"/>
      <w:sz w:val="16"/>
      <w:szCs w:val="16"/>
    </w:rPr>
  </w:style>
  <w:style w:type="paragraph" w:styleId="Header">
    <w:name w:val="header"/>
    <w:basedOn w:val="Normal"/>
    <w:link w:val="HeaderChar"/>
    <w:uiPriority w:val="99"/>
    <w:semiHidden/>
    <w:unhideWhenUsed/>
    <w:rsid w:val="00575E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5EEF"/>
  </w:style>
  <w:style w:type="paragraph" w:styleId="Footer">
    <w:name w:val="footer"/>
    <w:basedOn w:val="Normal"/>
    <w:link w:val="FooterChar"/>
    <w:uiPriority w:val="99"/>
    <w:unhideWhenUsed/>
    <w:rsid w:val="00575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EEF"/>
  </w:style>
  <w:style w:type="paragraph" w:styleId="CommentText">
    <w:name w:val="annotation text"/>
    <w:basedOn w:val="Normal"/>
    <w:link w:val="CommentTextChar"/>
    <w:uiPriority w:val="99"/>
    <w:unhideWhenUsed/>
    <w:rsid w:val="00260B4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260B4B"/>
    <w:rPr>
      <w:rFonts w:eastAsiaTheme="minorEastAsia"/>
      <w:sz w:val="20"/>
      <w:szCs w:val="20"/>
    </w:rPr>
  </w:style>
</w:styles>
</file>

<file path=word/webSettings.xml><?xml version="1.0" encoding="utf-8"?>
<w:webSettings xmlns:r="http://schemas.openxmlformats.org/officeDocument/2006/relationships" xmlns:w="http://schemas.openxmlformats.org/wordprocessingml/2006/main">
  <w:divs>
    <w:div w:id="1587836382">
      <w:bodyDiv w:val="1"/>
      <w:marLeft w:val="0"/>
      <w:marRight w:val="0"/>
      <w:marTop w:val="0"/>
      <w:marBottom w:val="0"/>
      <w:divBdr>
        <w:top w:val="none" w:sz="0" w:space="0" w:color="auto"/>
        <w:left w:val="none" w:sz="0" w:space="0" w:color="auto"/>
        <w:bottom w:val="none" w:sz="0" w:space="0" w:color="auto"/>
        <w:right w:val="none" w:sz="0" w:space="0" w:color="auto"/>
      </w:divBdr>
      <w:divsChild>
        <w:div w:id="1249969426">
          <w:marLeft w:val="0"/>
          <w:marRight w:val="0"/>
          <w:marTop w:val="0"/>
          <w:marBottom w:val="0"/>
          <w:divBdr>
            <w:top w:val="none" w:sz="0" w:space="0" w:color="auto"/>
            <w:left w:val="none" w:sz="0" w:space="0" w:color="auto"/>
            <w:bottom w:val="none" w:sz="0" w:space="0" w:color="auto"/>
            <w:right w:val="none" w:sz="0" w:space="0" w:color="auto"/>
          </w:divBdr>
        </w:div>
        <w:div w:id="328484551">
          <w:marLeft w:val="0"/>
          <w:marRight w:val="0"/>
          <w:marTop w:val="0"/>
          <w:marBottom w:val="0"/>
          <w:divBdr>
            <w:top w:val="none" w:sz="0" w:space="0" w:color="auto"/>
            <w:left w:val="none" w:sz="0" w:space="0" w:color="auto"/>
            <w:bottom w:val="none" w:sz="0" w:space="0" w:color="auto"/>
            <w:right w:val="none" w:sz="0" w:space="0" w:color="auto"/>
          </w:divBdr>
        </w:div>
        <w:div w:id="1796677965">
          <w:marLeft w:val="0"/>
          <w:marRight w:val="0"/>
          <w:marTop w:val="0"/>
          <w:marBottom w:val="0"/>
          <w:divBdr>
            <w:top w:val="none" w:sz="0" w:space="0" w:color="auto"/>
            <w:left w:val="none" w:sz="0" w:space="0" w:color="auto"/>
            <w:bottom w:val="none" w:sz="0" w:space="0" w:color="auto"/>
            <w:right w:val="none" w:sz="0" w:space="0" w:color="auto"/>
          </w:divBdr>
        </w:div>
        <w:div w:id="407313464">
          <w:marLeft w:val="0"/>
          <w:marRight w:val="0"/>
          <w:marTop w:val="0"/>
          <w:marBottom w:val="0"/>
          <w:divBdr>
            <w:top w:val="none" w:sz="0" w:space="0" w:color="auto"/>
            <w:left w:val="none" w:sz="0" w:space="0" w:color="auto"/>
            <w:bottom w:val="none" w:sz="0" w:space="0" w:color="auto"/>
            <w:right w:val="none" w:sz="0" w:space="0" w:color="auto"/>
          </w:divBdr>
        </w:div>
        <w:div w:id="592666633">
          <w:marLeft w:val="0"/>
          <w:marRight w:val="0"/>
          <w:marTop w:val="0"/>
          <w:marBottom w:val="0"/>
          <w:divBdr>
            <w:top w:val="none" w:sz="0" w:space="0" w:color="auto"/>
            <w:left w:val="none" w:sz="0" w:space="0" w:color="auto"/>
            <w:bottom w:val="none" w:sz="0" w:space="0" w:color="auto"/>
            <w:right w:val="none" w:sz="0" w:space="0" w:color="auto"/>
          </w:divBdr>
        </w:div>
        <w:div w:id="1689407113">
          <w:marLeft w:val="0"/>
          <w:marRight w:val="0"/>
          <w:marTop w:val="0"/>
          <w:marBottom w:val="0"/>
          <w:divBdr>
            <w:top w:val="none" w:sz="0" w:space="0" w:color="auto"/>
            <w:left w:val="none" w:sz="0" w:space="0" w:color="auto"/>
            <w:bottom w:val="none" w:sz="0" w:space="0" w:color="auto"/>
            <w:right w:val="none" w:sz="0" w:space="0" w:color="auto"/>
          </w:divBdr>
        </w:div>
        <w:div w:id="1997412872">
          <w:marLeft w:val="0"/>
          <w:marRight w:val="0"/>
          <w:marTop w:val="0"/>
          <w:marBottom w:val="0"/>
          <w:divBdr>
            <w:top w:val="none" w:sz="0" w:space="0" w:color="auto"/>
            <w:left w:val="none" w:sz="0" w:space="0" w:color="auto"/>
            <w:bottom w:val="none" w:sz="0" w:space="0" w:color="auto"/>
            <w:right w:val="none" w:sz="0" w:space="0" w:color="auto"/>
          </w:divBdr>
        </w:div>
        <w:div w:id="804616773">
          <w:marLeft w:val="0"/>
          <w:marRight w:val="0"/>
          <w:marTop w:val="0"/>
          <w:marBottom w:val="0"/>
          <w:divBdr>
            <w:top w:val="none" w:sz="0" w:space="0" w:color="auto"/>
            <w:left w:val="none" w:sz="0" w:space="0" w:color="auto"/>
            <w:bottom w:val="none" w:sz="0" w:space="0" w:color="auto"/>
            <w:right w:val="none" w:sz="0" w:space="0" w:color="auto"/>
          </w:divBdr>
        </w:div>
        <w:div w:id="1680234285">
          <w:marLeft w:val="0"/>
          <w:marRight w:val="0"/>
          <w:marTop w:val="0"/>
          <w:marBottom w:val="0"/>
          <w:divBdr>
            <w:top w:val="none" w:sz="0" w:space="0" w:color="auto"/>
            <w:left w:val="none" w:sz="0" w:space="0" w:color="auto"/>
            <w:bottom w:val="none" w:sz="0" w:space="0" w:color="auto"/>
            <w:right w:val="none" w:sz="0" w:space="0" w:color="auto"/>
          </w:divBdr>
        </w:div>
        <w:div w:id="2118595566">
          <w:marLeft w:val="0"/>
          <w:marRight w:val="0"/>
          <w:marTop w:val="0"/>
          <w:marBottom w:val="0"/>
          <w:divBdr>
            <w:top w:val="none" w:sz="0" w:space="0" w:color="auto"/>
            <w:left w:val="none" w:sz="0" w:space="0" w:color="auto"/>
            <w:bottom w:val="none" w:sz="0" w:space="0" w:color="auto"/>
            <w:right w:val="none" w:sz="0" w:space="0" w:color="auto"/>
          </w:divBdr>
        </w:div>
        <w:div w:id="1172454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8235D-4F12-411A-B38F-96DB8667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8</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20</cp:revision>
  <dcterms:created xsi:type="dcterms:W3CDTF">2014-02-08T00:14:00Z</dcterms:created>
  <dcterms:modified xsi:type="dcterms:W3CDTF">2014-02-24T18:02:00Z</dcterms:modified>
</cp:coreProperties>
</file>