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08FE0F7A" w:rsidR="00E2027E" w:rsidRPr="00310987" w:rsidRDefault="00E2027E" w:rsidP="00E2027E">
      <w:pPr>
        <w:pStyle w:val="Heading1"/>
      </w:pPr>
      <w:r w:rsidRPr="00310987">
        <w:t>San José State University</w:t>
      </w:r>
      <w:r w:rsidRPr="00310987">
        <w:br/>
        <w:t>Department</w:t>
      </w:r>
      <w:r>
        <w:t xml:space="preserve"> of Computer Science</w:t>
      </w:r>
      <w:r>
        <w:br/>
      </w:r>
      <w:r w:rsidR="00891C2D">
        <w:t>CS171</w:t>
      </w:r>
      <w:r>
        <w:t xml:space="preserve">, </w:t>
      </w:r>
      <w:r w:rsidR="00891C2D" w:rsidRPr="00891C2D">
        <w:t>Introduction to Machine Learning</w:t>
      </w:r>
      <w:r w:rsidRPr="00310987">
        <w:t>, Section</w:t>
      </w:r>
      <w:r>
        <w:t xml:space="preserve"> </w:t>
      </w:r>
      <w:r w:rsidR="00F87BC8">
        <w:t>1</w:t>
      </w:r>
      <w:r w:rsidRPr="00310987">
        <w:t xml:space="preserve">, </w:t>
      </w:r>
      <w:r w:rsidR="00340BF2">
        <w:t>Fall</w:t>
      </w:r>
      <w:r>
        <w:t>, 20</w:t>
      </w:r>
      <w:r w:rsidR="005E3477">
        <w:t>2</w:t>
      </w:r>
      <w:r w:rsidR="009008FB">
        <w:t>5</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1C0357FE" w:rsidR="007E2B89" w:rsidRPr="00310987" w:rsidRDefault="00AC62D1" w:rsidP="007E2B89">
            <w:r>
              <w:t>MH 217</w:t>
            </w:r>
          </w:p>
        </w:tc>
      </w:tr>
      <w:tr w:rsidR="007E2B89" w:rsidRPr="00310987" w14:paraId="0867F442" w14:textId="77777777" w:rsidTr="00532CD7">
        <w:trPr>
          <w:trHeight w:val="432"/>
        </w:trPr>
        <w:tc>
          <w:tcPr>
            <w:tcW w:w="3060" w:type="dxa"/>
          </w:tcPr>
          <w:p w14:paraId="2E6EB758" w14:textId="42492887" w:rsidR="007E2B89" w:rsidRPr="00310987" w:rsidRDefault="000A0DE4" w:rsidP="007E2B89">
            <w:r>
              <w:t>Format</w:t>
            </w:r>
            <w:r w:rsidR="007E2B89" w:rsidRPr="00310987">
              <w:t>:</w:t>
            </w:r>
          </w:p>
        </w:tc>
        <w:tc>
          <w:tcPr>
            <w:tcW w:w="7650" w:type="dxa"/>
          </w:tcPr>
          <w:p w14:paraId="687C6CD4" w14:textId="6BFAE78A" w:rsidR="007E2B89" w:rsidRPr="00310987" w:rsidRDefault="000A0DE4" w:rsidP="007E2B89">
            <w:r>
              <w:t>In Person</w:t>
            </w:r>
          </w:p>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3EFAB7E9" w:rsidR="00727011" w:rsidRPr="00310987" w:rsidRDefault="001F5F23" w:rsidP="007E2B89">
            <w:r>
              <w:t>TT</w:t>
            </w:r>
            <w:r w:rsidR="00D73949">
              <w:t xml:space="preserve"> </w:t>
            </w:r>
            <w:r w:rsidR="00727011">
              <w:t xml:space="preserve"> </w:t>
            </w:r>
            <w:r w:rsidR="0066581D">
              <w:t>13</w:t>
            </w:r>
            <w:r w:rsidR="00727011">
              <w:t>:</w:t>
            </w:r>
            <w:r w:rsidR="009008FB">
              <w:t>3</w:t>
            </w:r>
            <w:r w:rsidR="009F71EB">
              <w:t>0</w:t>
            </w:r>
            <w:r w:rsidR="00727011">
              <w:t xml:space="preserve"> – </w:t>
            </w:r>
            <w:r w:rsidR="0066581D">
              <w:t>14</w:t>
            </w:r>
            <w:r w:rsidR="00727011">
              <w:t>:</w:t>
            </w:r>
            <w:r w:rsidR="009008FB">
              <w:t>3</w:t>
            </w:r>
            <w:r w:rsidR="009F71EB">
              <w:t>0</w:t>
            </w:r>
            <w:r w:rsidR="00727011">
              <w:t xml:space="preserve">pm </w:t>
            </w:r>
          </w:p>
        </w:tc>
      </w:tr>
      <w:tr w:rsidR="007E2B89" w:rsidRPr="00310987" w14:paraId="3D7EFEED" w14:textId="77777777" w:rsidTr="00532CD7">
        <w:trPr>
          <w:trHeight w:val="432"/>
        </w:trPr>
        <w:tc>
          <w:tcPr>
            <w:tcW w:w="3060" w:type="dxa"/>
          </w:tcPr>
          <w:p w14:paraId="7D40B34D" w14:textId="77777777" w:rsidR="007E2B89" w:rsidRPr="00310987" w:rsidRDefault="007E2B89" w:rsidP="007E2B89">
            <w:r w:rsidRPr="002F6AD3">
              <w:t>Class Days/Time</w:t>
            </w:r>
            <w:r w:rsidRPr="00310987">
              <w:t>:</w:t>
            </w:r>
          </w:p>
        </w:tc>
        <w:tc>
          <w:tcPr>
            <w:tcW w:w="7650" w:type="dxa"/>
          </w:tcPr>
          <w:p w14:paraId="362B7D9F" w14:textId="3766D504" w:rsidR="007E2B89" w:rsidRPr="00310987" w:rsidRDefault="0000211C" w:rsidP="007E2B89">
            <w:r>
              <w:t xml:space="preserve">TT    </w:t>
            </w:r>
            <w:r w:rsidR="00666DFC" w:rsidRPr="00666DFC">
              <w:t>12:00 - 1</w:t>
            </w:r>
            <w:r w:rsidR="00666DFC">
              <w:t>3</w:t>
            </w:r>
            <w:r w:rsidR="00666DFC" w:rsidRPr="00666DFC">
              <w:t>:15PM</w:t>
            </w:r>
          </w:p>
        </w:tc>
      </w:tr>
      <w:tr w:rsidR="007E2B89" w:rsidRPr="00310987" w14:paraId="1A0BFC89" w14:textId="77777777" w:rsidTr="00532CD7">
        <w:trPr>
          <w:trHeight w:val="432"/>
        </w:trPr>
        <w:tc>
          <w:tcPr>
            <w:tcW w:w="3060" w:type="dxa"/>
          </w:tcPr>
          <w:p w14:paraId="4C068C7C" w14:textId="77777777" w:rsidR="007E2B89" w:rsidRPr="00310987" w:rsidRDefault="007E2B89" w:rsidP="007E2B89">
            <w:r w:rsidRPr="002F6AD3">
              <w:t>Classroom</w:t>
            </w:r>
            <w:r w:rsidRPr="00310987">
              <w:t>:</w:t>
            </w:r>
          </w:p>
        </w:tc>
        <w:tc>
          <w:tcPr>
            <w:tcW w:w="7650" w:type="dxa"/>
          </w:tcPr>
          <w:p w14:paraId="32484857" w14:textId="2E18E33A" w:rsidR="00210627" w:rsidRPr="00310987" w:rsidRDefault="00633A20" w:rsidP="007E2B89">
            <w:r w:rsidRPr="00633A20">
              <w:t>Boccardo Business Center 203</w:t>
            </w:r>
            <w:r w:rsidR="007E2B89" w:rsidRPr="00E2027E">
              <w:tab/>
            </w:r>
          </w:p>
        </w:tc>
      </w:tr>
      <w:tr w:rsidR="00210627" w:rsidRPr="00310987" w14:paraId="44D6F36F" w14:textId="77777777" w:rsidTr="00532CD7">
        <w:trPr>
          <w:trHeight w:val="432"/>
        </w:trPr>
        <w:tc>
          <w:tcPr>
            <w:tcW w:w="3060" w:type="dxa"/>
          </w:tcPr>
          <w:p w14:paraId="325E0D4E" w14:textId="248346D9" w:rsidR="00210627" w:rsidRPr="002F6AD3" w:rsidRDefault="00210627" w:rsidP="007E2B89">
            <w:r>
              <w:t>Format:</w:t>
            </w:r>
          </w:p>
        </w:tc>
        <w:tc>
          <w:tcPr>
            <w:tcW w:w="7650" w:type="dxa"/>
          </w:tcPr>
          <w:p w14:paraId="5D313BFB" w14:textId="4924D16E" w:rsidR="00210627" w:rsidRDefault="00210627" w:rsidP="007E2B89">
            <w:r>
              <w:t>In Person</w:t>
            </w:r>
          </w:p>
        </w:tc>
      </w:tr>
      <w:tr w:rsidR="007E2B89" w:rsidRPr="00310987" w14:paraId="77FE2C79" w14:textId="77777777" w:rsidTr="00532CD7">
        <w:trPr>
          <w:trHeight w:val="432"/>
        </w:trPr>
        <w:tc>
          <w:tcPr>
            <w:tcW w:w="3060" w:type="dxa"/>
          </w:tcPr>
          <w:p w14:paraId="58E3DFD2" w14:textId="77777777" w:rsidR="007E2B89" w:rsidRPr="00310987" w:rsidRDefault="007E2B89" w:rsidP="007E2B89">
            <w:r w:rsidRPr="002F6AD3">
              <w:t>Prerequisites</w:t>
            </w:r>
            <w:r w:rsidRPr="00310987">
              <w:t>:</w:t>
            </w:r>
          </w:p>
        </w:tc>
        <w:tc>
          <w:tcPr>
            <w:tcW w:w="7650" w:type="dxa"/>
          </w:tcPr>
          <w:p w14:paraId="390E6324" w14:textId="63D225DC" w:rsidR="007E2B89" w:rsidRPr="00E2027E" w:rsidRDefault="007E2B89" w:rsidP="007E2B89">
            <w:r w:rsidRPr="00C66A2F">
              <w:t xml:space="preserve">CS </w:t>
            </w:r>
            <w:r w:rsidR="00D8239A">
              <w:t>1</w:t>
            </w:r>
            <w:r w:rsidRPr="00C66A2F">
              <w:t>46 (with a grade of "C-" or better)</w:t>
            </w:r>
          </w:p>
        </w:tc>
      </w:tr>
      <w:tr w:rsidR="007E2B89" w:rsidRPr="00310987" w14:paraId="1D6567B8" w14:textId="77777777" w:rsidTr="00532CD7">
        <w:trPr>
          <w:trHeight w:val="432"/>
        </w:trPr>
        <w:tc>
          <w:tcPr>
            <w:tcW w:w="3060" w:type="dxa"/>
          </w:tcPr>
          <w:p w14:paraId="6CFD1A56" w14:textId="2FA01FCD" w:rsidR="007E2B89" w:rsidRPr="00310987" w:rsidRDefault="007E2B89" w:rsidP="007E2B89"/>
        </w:tc>
        <w:tc>
          <w:tcPr>
            <w:tcW w:w="7650" w:type="dxa"/>
          </w:tcPr>
          <w:p w14:paraId="44E84329" w14:textId="6688F807" w:rsidR="007E2B89" w:rsidRPr="00310987" w:rsidRDefault="007E2B89" w:rsidP="007E2B89"/>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5A1847DB" w14:textId="2D0F4B4E" w:rsidR="008E112C" w:rsidRPr="008E112C" w:rsidRDefault="008E112C" w:rsidP="008E112C">
      <w:pPr>
        <w:rPr>
          <w:lang w:eastAsia="en-US"/>
        </w:rPr>
      </w:pPr>
      <w:r w:rsidRPr="008E112C">
        <w:rPr>
          <w:rFonts w:eastAsia="Times New Roman"/>
          <w:lang w:eastAsia="en-US"/>
        </w:rPr>
        <w:t>Covers a selection of classic machine learning techniques including backpropagation and several currently popular neural networking and deep learning architectures. Hands-on lab exercises are a significant part of the course. A major project is required.</w:t>
      </w:r>
    </w:p>
    <w:p w14:paraId="62684D5B" w14:textId="2E5B6437"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42CB99D" w:rsidR="00181E0B" w:rsidRDefault="005C56F7" w:rsidP="00181E0B">
      <w:pPr>
        <w:pStyle w:val="BodyText"/>
        <w:widowControl w:val="0"/>
        <w:spacing w:before="12" w:after="0" w:line="249" w:lineRule="auto"/>
        <w:jc w:val="both"/>
      </w:pPr>
      <w:r w:rsidRPr="005C56F7">
        <w:t xml:space="preserve">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pPr>
        <w:rPr>
          <w:lang w:eastAsia="en-US"/>
        </w:rPr>
      </w:pPr>
      <w:r>
        <w:rPr>
          <w:lang w:eastAsia="en-US"/>
        </w:rPr>
        <w:t xml:space="preserve">Machine Learning with Applications in Information Security, by Mark Stamp, published by Chapman Hall/CRC in 2017.  </w:t>
      </w:r>
    </w:p>
    <w:p w14:paraId="294DA06A" w14:textId="77777777" w:rsidR="008815B2" w:rsidRDefault="008815B2" w:rsidP="008815B2">
      <w:pPr>
        <w:rPr>
          <w:lang w:eastAsia="en-US"/>
        </w:rPr>
      </w:pPr>
      <w:r>
        <w:rPr>
          <w:lang w:eastAsia="en-US"/>
        </w:rPr>
        <w:t xml:space="preserve">ISBN-10 : 1138626783 </w:t>
      </w:r>
    </w:p>
    <w:p w14:paraId="4A87A507" w14:textId="220FD275" w:rsidR="008815B2" w:rsidRPr="008815B2" w:rsidRDefault="008815B2" w:rsidP="008815B2">
      <w:pPr>
        <w:rPr>
          <w:lang w:eastAsia="en-US"/>
        </w:rPr>
      </w:pPr>
      <w:r>
        <w:rPr>
          <w:lang w:eastAsia="en-US"/>
        </w:rPr>
        <w:t>ISBN-13 : 978-1138626782</w:t>
      </w:r>
    </w:p>
    <w:p w14:paraId="218D8757" w14:textId="2FB8AE2D" w:rsidR="00444C92" w:rsidRPr="00310987" w:rsidRDefault="00444C92" w:rsidP="00444C92">
      <w:pPr>
        <w:pStyle w:val="Heading3"/>
      </w:pPr>
      <w:r w:rsidRPr="00310987">
        <w:lastRenderedPageBreak/>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1C7CEB76"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64AADDCF" w14:textId="772830A9" w:rsidR="00532CD7" w:rsidRDefault="00532CD7" w:rsidP="00237D81">
      <w:pPr>
        <w:rPr>
          <w:rFonts w:eastAsia="Times New Roman"/>
          <w:lang w:eastAsia="en-US"/>
        </w:rPr>
      </w:pPr>
    </w:p>
    <w:p w14:paraId="24CC8CA3" w14:textId="77777777" w:rsidR="002F69B8" w:rsidRPr="008B1853" w:rsidRDefault="002F69B8" w:rsidP="002F69B8">
      <w:pPr>
        <w:rPr>
          <w:b/>
          <w:bCs/>
        </w:rPr>
      </w:pPr>
      <w:r w:rsidRPr="008B1853">
        <w:rPr>
          <w:b/>
          <w:bCs/>
        </w:rPr>
        <w:t>Recording Zoom Classes</w:t>
      </w:r>
    </w:p>
    <w:p w14:paraId="563C0408" w14:textId="77777777" w:rsidR="002F69B8" w:rsidRPr="008B1853" w:rsidRDefault="002F69B8" w:rsidP="002F69B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773974C" w14:textId="77777777" w:rsidR="002F69B8" w:rsidRPr="008B1853" w:rsidRDefault="002F69B8" w:rsidP="002F69B8">
      <w:pPr>
        <w:rPr>
          <w:lang w:eastAsia="en-US"/>
        </w:rPr>
      </w:pPr>
    </w:p>
    <w:p w14:paraId="08802A23" w14:textId="77777777" w:rsidR="002F69B8" w:rsidRPr="008B1853" w:rsidRDefault="002F69B8" w:rsidP="002F69B8">
      <w:pPr>
        <w:rPr>
          <w:rFonts w:eastAsia="Times New Roman"/>
          <w:lang w:val="en-GB" w:eastAsia="en-GB"/>
        </w:rPr>
      </w:pPr>
      <w:r w:rsidRPr="004934FB">
        <w:rPr>
          <w:rFonts w:eastAsia="Times New Roman"/>
          <w:lang w:val="en-GB" w:eastAsia="en-GB"/>
        </w:rPr>
        <w:lastRenderedPageBreak/>
        <w:t>Students are required to have an electronic device (laptop, desktop or tablet) with a camera and built-in microphone. SJSU has a free equipment loan</w:t>
      </w:r>
      <w:r w:rsidRPr="008B1853">
        <w:rPr>
          <w:rFonts w:eastAsia="Times New Roman"/>
          <w:lang w:val="en-GB" w:eastAsia="en-GB"/>
        </w:rPr>
        <w:t xml:space="preserve"> </w:t>
      </w:r>
      <w:r w:rsidRPr="004934FB">
        <w:rPr>
          <w:rFonts w:eastAsia="Times New Roman"/>
          <w:lang w:val="en-GB" w:eastAsia="en-GB"/>
        </w:rPr>
        <w:t>program available for students.</w:t>
      </w:r>
      <w:r w:rsidRPr="008B1853">
        <w:rPr>
          <w:rFonts w:eastAsia="Times New Roman"/>
          <w:lang w:val="en-GB" w:eastAsia="en-GB"/>
        </w:rPr>
        <w:t xml:space="preserve"> </w:t>
      </w:r>
    </w:p>
    <w:p w14:paraId="37DD26EE" w14:textId="77777777" w:rsidR="002F69B8" w:rsidRPr="008B1853" w:rsidRDefault="002F69B8" w:rsidP="002F69B8">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 Anywhere website for current Wi-Fi options on campus.</w:t>
      </w:r>
    </w:p>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6CCFEA3B" w:rsidR="00DA1E60" w:rsidRDefault="00DA1E60" w:rsidP="00DA1E60">
      <w:pPr>
        <w:rPr>
          <w:lang w:eastAsia="en-US"/>
        </w:rPr>
      </w:pPr>
      <w:r>
        <w:rPr>
          <w:lang w:eastAsia="en-US"/>
        </w:rPr>
        <w:t xml:space="preserve">No make-up tests or quizzes will be </w:t>
      </w:r>
      <w:r w:rsidR="00D53E31">
        <w:rPr>
          <w:lang w:eastAsia="en-US"/>
        </w:rPr>
        <w:t>given,</w:t>
      </w:r>
      <w:r>
        <w:rPr>
          <w:lang w:eastAsia="en-US"/>
        </w:rPr>
        <w:t xml:space="preserve"> and no late homework (or other work) will be accepted. Also, in-class work must be completed in the section that you are enrolled in.</w:t>
      </w:r>
    </w:p>
    <w:p w14:paraId="75430CA7" w14:textId="50B1F041"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9D2D309" w14:textId="77777777" w:rsidR="00DA1E60" w:rsidRPr="00310987" w:rsidRDefault="00DA1E60" w:rsidP="00DA1E60">
      <w:pPr>
        <w:pStyle w:val="Heading2"/>
      </w:pPr>
      <w:r w:rsidRPr="00310987">
        <w:lastRenderedPageBreak/>
        <w:t>Classroom Protocol</w:t>
      </w:r>
    </w:p>
    <w:p w14:paraId="5F9E64BA" w14:textId="2333412D" w:rsidR="004F01C1" w:rsidRDefault="00D57C08" w:rsidP="00D57C08">
      <w:pPr>
        <w:pStyle w:val="BodyText"/>
        <w:widowControl w:val="0"/>
        <w:spacing w:before="56" w:after="0"/>
        <w:ind w:left="720" w:right="2101"/>
        <w:jc w:val="both"/>
        <w:rPr>
          <w:sz w:val="21"/>
          <w:szCs w:val="21"/>
        </w:rPr>
      </w:pPr>
      <w:r w:rsidRPr="00D57C08">
        <w:t xml:space="preserve">In this educational environment, we uphold a strict policy of integrity and respect. </w:t>
      </w:r>
      <w:r w:rsidRPr="00D57C08">
        <w:rPr>
          <w:b/>
          <w:bCs/>
        </w:rPr>
        <w:t>Cheating</w:t>
      </w:r>
      <w:r w:rsidRPr="00D57C08">
        <w:t xml:space="preserve"> is absolutely unacceptable and will not be tolerated under any circumstances. It is expected by every student to be </w:t>
      </w:r>
      <w:r w:rsidRPr="00D57C08">
        <w:rPr>
          <w:b/>
          <w:bCs/>
        </w:rPr>
        <w:t>respectful</w:t>
      </w:r>
      <w:r w:rsidRPr="00D57C08">
        <w:t xml:space="preserve"> towards both the instructor and their fellow students, fostering an atmosphere of mutual understanding and cooperation. To maintain focus and minimize disruptions, all </w:t>
      </w:r>
      <w:r w:rsidRPr="00D57C08">
        <w:rPr>
          <w:b/>
          <w:bCs/>
        </w:rPr>
        <w:t>cell phones</w:t>
      </w:r>
      <w:r w:rsidRPr="00D57C08">
        <w:t xml:space="preserve"> must be turned off during class hours. Punctuality is key, so please ensure that you arrive as </w:t>
      </w:r>
      <w:r w:rsidRPr="00D57C08">
        <w:rPr>
          <w:b/>
          <w:bCs/>
        </w:rPr>
        <w:t>class begins on time</w:t>
      </w:r>
      <w:r w:rsidRPr="00D57C08">
        <w:t xml:space="preserve">. Lastly, for security and identification purposes, students are required to carry a </w:t>
      </w:r>
      <w:r w:rsidRPr="00D57C08">
        <w:rPr>
          <w:b/>
          <w:bCs/>
        </w:rPr>
        <w:t>valid picture ID</w:t>
      </w:r>
      <w:r w:rsidRPr="00D57C08">
        <w:t xml:space="preserve"> at all times.</w:t>
      </w:r>
    </w:p>
    <w:p w14:paraId="677408A7" w14:textId="77777777" w:rsidR="00D57C08" w:rsidRDefault="00D57C08" w:rsidP="00444C92">
      <w:pPr>
        <w:pStyle w:val="Heading2"/>
      </w:pPr>
    </w:p>
    <w:p w14:paraId="3F1A7D89" w14:textId="1E06017E" w:rsidR="00444C92" w:rsidRPr="001F5F14" w:rsidRDefault="00444C92" w:rsidP="00444C92">
      <w:pPr>
        <w:pStyle w:val="Heading2"/>
      </w:pPr>
      <w:r w:rsidRPr="00310987">
        <w:t>University Policies</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5358AC4C" w:rsidR="00DA1E60" w:rsidRPr="00310987" w:rsidRDefault="00DA1E60" w:rsidP="00DA1E60">
      <w:pPr>
        <w:pStyle w:val="Heading1"/>
      </w:pPr>
      <w:r>
        <w:t>CS</w:t>
      </w:r>
      <w:r w:rsidR="00810F4A">
        <w:t>1</w:t>
      </w:r>
      <w:r w:rsidR="0029526C">
        <w:t>71</w:t>
      </w:r>
      <w:r w:rsidRPr="00310987">
        <w:t xml:space="preserve"> / </w:t>
      </w:r>
      <w:r w:rsidR="0029526C">
        <w:t>Introduction to Machine Learning</w:t>
      </w:r>
      <w:r w:rsidRPr="00310987">
        <w:t xml:space="preserve">, </w:t>
      </w:r>
      <w:r w:rsidR="00340BF2">
        <w:t>Fall</w:t>
      </w:r>
      <w:r>
        <w:t xml:space="preserve"> 20</w:t>
      </w:r>
      <w:r w:rsidR="00261F84">
        <w:t>2</w:t>
      </w:r>
      <w:r w:rsidR="00BD021A">
        <w:t>5</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8152"/>
      </w:tblGrid>
      <w:tr w:rsidR="00340BF2" w14:paraId="2D9D0E5C" w14:textId="77777777" w:rsidTr="00340BF2">
        <w:trPr>
          <w:trHeight w:val="288"/>
          <w:tblHeader/>
          <w:jc w:val="center"/>
        </w:trPr>
        <w:tc>
          <w:tcPr>
            <w:tcW w:w="863" w:type="dxa"/>
            <w:tcBorders>
              <w:top w:val="single" w:sz="4" w:space="0" w:color="auto"/>
              <w:left w:val="single" w:sz="4" w:space="0" w:color="auto"/>
              <w:bottom w:val="single" w:sz="4" w:space="0" w:color="auto"/>
              <w:right w:val="single" w:sz="4" w:space="0" w:color="auto"/>
            </w:tcBorders>
            <w:hideMark/>
          </w:tcPr>
          <w:p w14:paraId="7C553ED7" w14:textId="77777777" w:rsidR="00340BF2" w:rsidRDefault="00340BF2">
            <w:pPr>
              <w:pStyle w:val="contactheading"/>
              <w:jc w:val="center"/>
            </w:pPr>
            <w:r>
              <w:t>Week</w:t>
            </w:r>
          </w:p>
        </w:tc>
        <w:tc>
          <w:tcPr>
            <w:tcW w:w="8152" w:type="dxa"/>
            <w:tcBorders>
              <w:top w:val="single" w:sz="4" w:space="0" w:color="auto"/>
              <w:left w:val="single" w:sz="4" w:space="0" w:color="auto"/>
              <w:bottom w:val="single" w:sz="4" w:space="0" w:color="auto"/>
              <w:right w:val="single" w:sz="4" w:space="0" w:color="auto"/>
            </w:tcBorders>
            <w:hideMark/>
          </w:tcPr>
          <w:p w14:paraId="7E08AB35" w14:textId="77777777" w:rsidR="00340BF2" w:rsidRDefault="00340BF2">
            <w:pPr>
              <w:pStyle w:val="contactheading"/>
              <w:jc w:val="center"/>
            </w:pPr>
            <w:r>
              <w:t>Topics, Readings, Assignments, Deadlines</w:t>
            </w:r>
          </w:p>
        </w:tc>
      </w:tr>
      <w:tr w:rsidR="00340BF2" w14:paraId="1A0852D5"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D3CADDE" w14:textId="77777777" w:rsidR="00340BF2" w:rsidRDefault="00340BF2" w:rsidP="008E2700">
            <w:pPr>
              <w:pStyle w:val="Tabletext"/>
            </w:pPr>
            <w:r>
              <w:t>1</w:t>
            </w:r>
          </w:p>
        </w:tc>
        <w:tc>
          <w:tcPr>
            <w:tcW w:w="8152" w:type="dxa"/>
            <w:tcBorders>
              <w:top w:val="single" w:sz="4" w:space="0" w:color="auto"/>
              <w:left w:val="single" w:sz="4" w:space="0" w:color="auto"/>
              <w:bottom w:val="single" w:sz="4" w:space="0" w:color="auto"/>
              <w:right w:val="single" w:sz="4" w:space="0" w:color="auto"/>
            </w:tcBorders>
          </w:tcPr>
          <w:p w14:paraId="0D769A40" w14:textId="7C7AF530" w:rsidR="00340BF2" w:rsidRDefault="00340BF2" w:rsidP="008E2700">
            <w:pPr>
              <w:pStyle w:val="Tabletext"/>
            </w:pPr>
            <w:r w:rsidRPr="000666CF">
              <w:t>Introduction</w:t>
            </w:r>
            <w:r>
              <w:t xml:space="preserve"> to the course</w:t>
            </w:r>
          </w:p>
        </w:tc>
      </w:tr>
      <w:tr w:rsidR="00340BF2" w14:paraId="3914E667"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4C5E7717" w14:textId="32BA5BEE" w:rsidR="00340BF2" w:rsidRDefault="00DC31A4" w:rsidP="008E2700">
            <w:pPr>
              <w:pStyle w:val="Tabletext"/>
            </w:pPr>
            <w:r>
              <w:t>2</w:t>
            </w:r>
          </w:p>
        </w:tc>
        <w:tc>
          <w:tcPr>
            <w:tcW w:w="8152" w:type="dxa"/>
            <w:tcBorders>
              <w:top w:val="single" w:sz="4" w:space="0" w:color="auto"/>
              <w:left w:val="single" w:sz="4" w:space="0" w:color="auto"/>
              <w:bottom w:val="single" w:sz="4" w:space="0" w:color="auto"/>
              <w:right w:val="single" w:sz="4" w:space="0" w:color="auto"/>
            </w:tcBorders>
          </w:tcPr>
          <w:p w14:paraId="5A06270C" w14:textId="75FF2430" w:rsidR="00340BF2" w:rsidRDefault="00340BF2" w:rsidP="008E2700">
            <w:pPr>
              <w:pStyle w:val="Tabletext"/>
            </w:pPr>
            <w:r>
              <w:t>Artificial Neural Networks</w:t>
            </w:r>
          </w:p>
        </w:tc>
      </w:tr>
      <w:tr w:rsidR="00340BF2" w14:paraId="762CB3C2"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1D7DE99" w14:textId="23C92F1E" w:rsidR="00340BF2" w:rsidRDefault="00DC31A4" w:rsidP="008E2700">
            <w:pPr>
              <w:pStyle w:val="Tabletext"/>
            </w:pPr>
            <w:r>
              <w:t>2</w:t>
            </w:r>
          </w:p>
        </w:tc>
        <w:tc>
          <w:tcPr>
            <w:tcW w:w="8152" w:type="dxa"/>
            <w:tcBorders>
              <w:top w:val="single" w:sz="4" w:space="0" w:color="auto"/>
              <w:left w:val="single" w:sz="4" w:space="0" w:color="auto"/>
              <w:bottom w:val="single" w:sz="4" w:space="0" w:color="auto"/>
              <w:right w:val="single" w:sz="4" w:space="0" w:color="auto"/>
            </w:tcBorders>
          </w:tcPr>
          <w:p w14:paraId="2D6AD2FB" w14:textId="0DE06068" w:rsidR="00340BF2" w:rsidRDefault="00340BF2" w:rsidP="008E2700">
            <w:pPr>
              <w:pStyle w:val="Tabletext"/>
            </w:pPr>
            <w:r>
              <w:t>Artificial Neural Networks</w:t>
            </w:r>
          </w:p>
        </w:tc>
      </w:tr>
      <w:tr w:rsidR="00340BF2" w14:paraId="1ABE1C3F"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BF9173F" w14:textId="77ED81AB" w:rsidR="00340BF2" w:rsidRDefault="00DC31A4" w:rsidP="008E2700">
            <w:pPr>
              <w:pStyle w:val="Tabletext"/>
            </w:pPr>
            <w:r>
              <w:t>3</w:t>
            </w:r>
          </w:p>
        </w:tc>
        <w:tc>
          <w:tcPr>
            <w:tcW w:w="8152" w:type="dxa"/>
            <w:tcBorders>
              <w:top w:val="single" w:sz="4" w:space="0" w:color="auto"/>
              <w:left w:val="single" w:sz="4" w:space="0" w:color="auto"/>
              <w:bottom w:val="single" w:sz="4" w:space="0" w:color="auto"/>
              <w:right w:val="single" w:sz="4" w:space="0" w:color="auto"/>
            </w:tcBorders>
          </w:tcPr>
          <w:p w14:paraId="53450ADA" w14:textId="174B5D57" w:rsidR="00340BF2" w:rsidRDefault="00340BF2" w:rsidP="008E2700">
            <w:pPr>
              <w:pStyle w:val="Tabletext"/>
            </w:pPr>
            <w:r>
              <w:t>Artificial Neural Networks</w:t>
            </w:r>
          </w:p>
        </w:tc>
      </w:tr>
      <w:tr w:rsidR="00340BF2" w14:paraId="7A6DA6E8"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A4E6891" w14:textId="30387C7F" w:rsidR="00340BF2" w:rsidRDefault="00DC31A4" w:rsidP="008E2700">
            <w:pPr>
              <w:pStyle w:val="Tabletext"/>
            </w:pPr>
            <w:r>
              <w:t>3</w:t>
            </w:r>
          </w:p>
        </w:tc>
        <w:tc>
          <w:tcPr>
            <w:tcW w:w="8152" w:type="dxa"/>
            <w:tcBorders>
              <w:top w:val="single" w:sz="4" w:space="0" w:color="auto"/>
              <w:left w:val="single" w:sz="4" w:space="0" w:color="auto"/>
              <w:bottom w:val="single" w:sz="4" w:space="0" w:color="auto"/>
              <w:right w:val="single" w:sz="4" w:space="0" w:color="auto"/>
            </w:tcBorders>
          </w:tcPr>
          <w:p w14:paraId="27E0E994" w14:textId="2226DCE2" w:rsidR="00340BF2" w:rsidRDefault="00340BF2" w:rsidP="008E2700">
            <w:pPr>
              <w:pStyle w:val="Tabletext"/>
            </w:pPr>
            <w:r>
              <w:t>Deep Learning</w:t>
            </w:r>
          </w:p>
        </w:tc>
      </w:tr>
      <w:tr w:rsidR="00340BF2" w14:paraId="01FD79FC"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5BA911CF" w14:textId="577F9495" w:rsidR="00340BF2" w:rsidRDefault="00DC31A4" w:rsidP="008E2700">
            <w:pPr>
              <w:pStyle w:val="Tabletext"/>
            </w:pPr>
            <w:r>
              <w:t>4</w:t>
            </w:r>
          </w:p>
        </w:tc>
        <w:tc>
          <w:tcPr>
            <w:tcW w:w="8152" w:type="dxa"/>
            <w:tcBorders>
              <w:top w:val="single" w:sz="4" w:space="0" w:color="auto"/>
              <w:left w:val="single" w:sz="4" w:space="0" w:color="auto"/>
              <w:bottom w:val="single" w:sz="4" w:space="0" w:color="auto"/>
              <w:right w:val="single" w:sz="4" w:space="0" w:color="auto"/>
            </w:tcBorders>
          </w:tcPr>
          <w:p w14:paraId="7649A2F5" w14:textId="37922706" w:rsidR="00340BF2" w:rsidRDefault="00340BF2" w:rsidP="008E2700">
            <w:pPr>
              <w:pStyle w:val="Tabletext"/>
            </w:pPr>
            <w:r>
              <w:t>Deep Learning</w:t>
            </w:r>
          </w:p>
        </w:tc>
      </w:tr>
      <w:tr w:rsidR="00340BF2" w14:paraId="781D30F4"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43D667A" w14:textId="420484AB" w:rsidR="00340BF2" w:rsidRDefault="00DC31A4" w:rsidP="008E2700">
            <w:pPr>
              <w:pStyle w:val="Tabletext"/>
            </w:pPr>
            <w:r>
              <w:t>4</w:t>
            </w:r>
          </w:p>
        </w:tc>
        <w:tc>
          <w:tcPr>
            <w:tcW w:w="8152" w:type="dxa"/>
            <w:tcBorders>
              <w:top w:val="single" w:sz="4" w:space="0" w:color="auto"/>
              <w:left w:val="single" w:sz="4" w:space="0" w:color="auto"/>
              <w:bottom w:val="single" w:sz="4" w:space="0" w:color="auto"/>
              <w:right w:val="single" w:sz="4" w:space="0" w:color="auto"/>
            </w:tcBorders>
          </w:tcPr>
          <w:p w14:paraId="48EE46C1" w14:textId="4BD716E7" w:rsidR="00340BF2" w:rsidRDefault="00340BF2" w:rsidP="008E2700">
            <w:pPr>
              <w:pStyle w:val="Tabletext"/>
            </w:pPr>
            <w:r>
              <w:t>Deep Learning</w:t>
            </w:r>
          </w:p>
        </w:tc>
      </w:tr>
      <w:tr w:rsidR="00340BF2" w14:paraId="1BFE11ED"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12EBEE7D" w14:textId="12E60411" w:rsidR="00340BF2" w:rsidRDefault="00DC31A4" w:rsidP="008E2700">
            <w:pPr>
              <w:pStyle w:val="Tabletext"/>
            </w:pPr>
            <w:r>
              <w:t>5</w:t>
            </w:r>
          </w:p>
        </w:tc>
        <w:tc>
          <w:tcPr>
            <w:tcW w:w="8152" w:type="dxa"/>
            <w:tcBorders>
              <w:top w:val="single" w:sz="4" w:space="0" w:color="auto"/>
              <w:left w:val="single" w:sz="4" w:space="0" w:color="auto"/>
              <w:bottom w:val="single" w:sz="4" w:space="0" w:color="auto"/>
              <w:right w:val="single" w:sz="4" w:space="0" w:color="auto"/>
            </w:tcBorders>
          </w:tcPr>
          <w:p w14:paraId="3D8B16FF" w14:textId="0FAE2EC8" w:rsidR="00340BF2" w:rsidRDefault="00340BF2" w:rsidP="008E2700">
            <w:pPr>
              <w:pStyle w:val="Tabletext"/>
            </w:pPr>
            <w:r>
              <w:t>Deep Learning</w:t>
            </w:r>
          </w:p>
        </w:tc>
      </w:tr>
      <w:tr w:rsidR="00340BF2" w14:paraId="58F6F013"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D02786D" w14:textId="56521155" w:rsidR="00340BF2" w:rsidRDefault="00DC31A4" w:rsidP="008E2700">
            <w:pPr>
              <w:pStyle w:val="Tabletext"/>
            </w:pPr>
            <w:r>
              <w:t>5</w:t>
            </w:r>
          </w:p>
        </w:tc>
        <w:tc>
          <w:tcPr>
            <w:tcW w:w="8152" w:type="dxa"/>
            <w:tcBorders>
              <w:top w:val="single" w:sz="4" w:space="0" w:color="auto"/>
              <w:left w:val="single" w:sz="4" w:space="0" w:color="auto"/>
              <w:bottom w:val="single" w:sz="4" w:space="0" w:color="auto"/>
              <w:right w:val="single" w:sz="4" w:space="0" w:color="auto"/>
            </w:tcBorders>
          </w:tcPr>
          <w:p w14:paraId="5086A864" w14:textId="25573C64" w:rsidR="00340BF2" w:rsidRDefault="00340BF2" w:rsidP="008E2700">
            <w:pPr>
              <w:pStyle w:val="Tabletext"/>
            </w:pPr>
            <w:r>
              <w:t>Convolutional Neural Networks</w:t>
            </w:r>
          </w:p>
        </w:tc>
      </w:tr>
      <w:tr w:rsidR="00340BF2" w14:paraId="284C0E12"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1464EA63" w14:textId="439FA53A" w:rsidR="00340BF2" w:rsidRDefault="00DC31A4" w:rsidP="008E2700">
            <w:pPr>
              <w:pStyle w:val="Tabletext"/>
            </w:pPr>
            <w:r>
              <w:t>6</w:t>
            </w:r>
          </w:p>
        </w:tc>
        <w:tc>
          <w:tcPr>
            <w:tcW w:w="8152" w:type="dxa"/>
            <w:tcBorders>
              <w:top w:val="single" w:sz="4" w:space="0" w:color="auto"/>
              <w:left w:val="single" w:sz="4" w:space="0" w:color="auto"/>
              <w:bottom w:val="single" w:sz="4" w:space="0" w:color="auto"/>
              <w:right w:val="single" w:sz="4" w:space="0" w:color="auto"/>
            </w:tcBorders>
          </w:tcPr>
          <w:p w14:paraId="26410AE7" w14:textId="2F62A961" w:rsidR="00340BF2" w:rsidRPr="00C8379E" w:rsidRDefault="00340BF2" w:rsidP="008E2700">
            <w:pPr>
              <w:pStyle w:val="Tabletext"/>
            </w:pPr>
            <w:r>
              <w:t>Convolutional Neural Networks</w:t>
            </w:r>
          </w:p>
        </w:tc>
      </w:tr>
      <w:tr w:rsidR="00340BF2" w14:paraId="640F2684"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8C48D54" w14:textId="4DCDC355" w:rsidR="00340BF2" w:rsidRDefault="00DC31A4" w:rsidP="008E2700">
            <w:pPr>
              <w:pStyle w:val="Tabletext"/>
            </w:pPr>
            <w:r>
              <w:t>6</w:t>
            </w:r>
          </w:p>
        </w:tc>
        <w:tc>
          <w:tcPr>
            <w:tcW w:w="8152" w:type="dxa"/>
            <w:tcBorders>
              <w:top w:val="single" w:sz="4" w:space="0" w:color="auto"/>
              <w:left w:val="single" w:sz="4" w:space="0" w:color="auto"/>
              <w:bottom w:val="single" w:sz="4" w:space="0" w:color="auto"/>
              <w:right w:val="single" w:sz="4" w:space="0" w:color="auto"/>
            </w:tcBorders>
          </w:tcPr>
          <w:p w14:paraId="642E6CC1" w14:textId="06C77945" w:rsidR="00340BF2" w:rsidRPr="005065F8" w:rsidRDefault="00340BF2" w:rsidP="008E2700">
            <w:pPr>
              <w:pStyle w:val="Tabletext"/>
            </w:pPr>
            <w:r w:rsidRPr="00C8379E">
              <w:rPr>
                <w:b/>
                <w:bCs/>
              </w:rPr>
              <w:t>Midterm 1</w:t>
            </w:r>
            <w:r>
              <w:rPr>
                <w:b/>
                <w:bCs/>
              </w:rPr>
              <w:t xml:space="preserve"> week</w:t>
            </w:r>
          </w:p>
        </w:tc>
      </w:tr>
      <w:tr w:rsidR="00340BF2" w14:paraId="15789EF9"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34458034" w14:textId="3BAA641D" w:rsidR="00340BF2" w:rsidRDefault="00DC31A4" w:rsidP="008E2700">
            <w:pPr>
              <w:pStyle w:val="Tabletext"/>
            </w:pPr>
            <w:r>
              <w:t>7</w:t>
            </w:r>
          </w:p>
        </w:tc>
        <w:tc>
          <w:tcPr>
            <w:tcW w:w="8152" w:type="dxa"/>
            <w:tcBorders>
              <w:top w:val="single" w:sz="4" w:space="0" w:color="auto"/>
              <w:left w:val="single" w:sz="4" w:space="0" w:color="auto"/>
              <w:bottom w:val="single" w:sz="4" w:space="0" w:color="auto"/>
              <w:right w:val="single" w:sz="4" w:space="0" w:color="auto"/>
            </w:tcBorders>
          </w:tcPr>
          <w:p w14:paraId="5993C851" w14:textId="0D9C7C62" w:rsidR="00340BF2" w:rsidRDefault="00340BF2" w:rsidP="008E2700">
            <w:pPr>
              <w:pStyle w:val="Tabletext"/>
            </w:pPr>
            <w:r w:rsidRPr="00C8379E">
              <w:rPr>
                <w:b/>
                <w:bCs/>
              </w:rPr>
              <w:t>Midterm 1</w:t>
            </w:r>
            <w:r>
              <w:rPr>
                <w:b/>
                <w:bCs/>
              </w:rPr>
              <w:t xml:space="preserve"> week</w:t>
            </w:r>
          </w:p>
        </w:tc>
      </w:tr>
      <w:tr w:rsidR="00340BF2" w14:paraId="300AEC38"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4F777E3D" w14:textId="77777777" w:rsidR="00340BF2" w:rsidRDefault="00340BF2" w:rsidP="008E2700">
            <w:pPr>
              <w:pStyle w:val="Tabletext"/>
            </w:pPr>
            <w:r>
              <w:t>7</w:t>
            </w:r>
          </w:p>
        </w:tc>
        <w:tc>
          <w:tcPr>
            <w:tcW w:w="8152" w:type="dxa"/>
            <w:tcBorders>
              <w:top w:val="single" w:sz="4" w:space="0" w:color="auto"/>
              <w:left w:val="single" w:sz="4" w:space="0" w:color="auto"/>
              <w:bottom w:val="single" w:sz="4" w:space="0" w:color="auto"/>
              <w:right w:val="single" w:sz="4" w:space="0" w:color="auto"/>
            </w:tcBorders>
          </w:tcPr>
          <w:p w14:paraId="54A744E5" w14:textId="5C4B6DA9" w:rsidR="00340BF2" w:rsidRDefault="00340BF2" w:rsidP="008E2700">
            <w:pPr>
              <w:pStyle w:val="Tabletext"/>
            </w:pPr>
            <w:r>
              <w:t>Support Vector Machines</w:t>
            </w:r>
          </w:p>
        </w:tc>
      </w:tr>
      <w:tr w:rsidR="00340BF2" w14:paraId="6C84AD2B"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E14F0D1" w14:textId="3B5225DA" w:rsidR="00340BF2" w:rsidRDefault="00DC31A4" w:rsidP="008E2700">
            <w:pPr>
              <w:pStyle w:val="Tabletext"/>
            </w:pPr>
            <w:r>
              <w:t>8</w:t>
            </w:r>
          </w:p>
        </w:tc>
        <w:tc>
          <w:tcPr>
            <w:tcW w:w="8152" w:type="dxa"/>
            <w:tcBorders>
              <w:top w:val="single" w:sz="4" w:space="0" w:color="auto"/>
              <w:left w:val="single" w:sz="4" w:space="0" w:color="auto"/>
              <w:bottom w:val="single" w:sz="4" w:space="0" w:color="auto"/>
              <w:right w:val="single" w:sz="4" w:space="0" w:color="auto"/>
            </w:tcBorders>
          </w:tcPr>
          <w:p w14:paraId="3CB0FA72" w14:textId="36C1CC78" w:rsidR="00340BF2" w:rsidRDefault="00340BF2" w:rsidP="008E2700">
            <w:pPr>
              <w:pStyle w:val="Tabletext"/>
              <w:rPr>
                <w:b/>
              </w:rPr>
            </w:pPr>
            <w:r>
              <w:t>Support Vector Machines</w:t>
            </w:r>
          </w:p>
        </w:tc>
      </w:tr>
      <w:tr w:rsidR="00340BF2" w14:paraId="6F4298A7"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38F44EF2" w14:textId="77777777" w:rsidR="00340BF2" w:rsidRDefault="00340BF2" w:rsidP="008E2700">
            <w:pPr>
              <w:pStyle w:val="Tabletext"/>
            </w:pPr>
            <w:r>
              <w:t>8</w:t>
            </w:r>
          </w:p>
        </w:tc>
        <w:tc>
          <w:tcPr>
            <w:tcW w:w="8152" w:type="dxa"/>
            <w:tcBorders>
              <w:top w:val="single" w:sz="4" w:space="0" w:color="auto"/>
              <w:left w:val="single" w:sz="4" w:space="0" w:color="auto"/>
              <w:bottom w:val="single" w:sz="4" w:space="0" w:color="auto"/>
              <w:right w:val="single" w:sz="4" w:space="0" w:color="auto"/>
            </w:tcBorders>
          </w:tcPr>
          <w:p w14:paraId="0C749346" w14:textId="3E4C40A1" w:rsidR="00340BF2" w:rsidRDefault="00340BF2" w:rsidP="008E2700">
            <w:pPr>
              <w:pStyle w:val="Tabletext"/>
            </w:pPr>
            <w:r>
              <w:t>Natural Language Processing: Word Embeddings</w:t>
            </w:r>
          </w:p>
        </w:tc>
      </w:tr>
      <w:tr w:rsidR="00340BF2" w14:paraId="341914CC"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8E72FA8" w14:textId="11F4541F" w:rsidR="00340BF2" w:rsidRDefault="00DC31A4" w:rsidP="008E2700">
            <w:pPr>
              <w:pStyle w:val="Tabletext"/>
            </w:pPr>
            <w:r>
              <w:t>9</w:t>
            </w:r>
          </w:p>
        </w:tc>
        <w:tc>
          <w:tcPr>
            <w:tcW w:w="8152" w:type="dxa"/>
            <w:tcBorders>
              <w:top w:val="single" w:sz="4" w:space="0" w:color="auto"/>
              <w:left w:val="single" w:sz="4" w:space="0" w:color="auto"/>
              <w:bottom w:val="single" w:sz="4" w:space="0" w:color="auto"/>
              <w:right w:val="single" w:sz="4" w:space="0" w:color="auto"/>
            </w:tcBorders>
          </w:tcPr>
          <w:p w14:paraId="3E5A9529" w14:textId="4150FA62" w:rsidR="00340BF2" w:rsidRDefault="00340BF2" w:rsidP="008E2700">
            <w:pPr>
              <w:pStyle w:val="Tabletext"/>
            </w:pPr>
            <w:r>
              <w:t xml:space="preserve">Natural Language Processing: Recurrent Neural Networks </w:t>
            </w:r>
          </w:p>
        </w:tc>
      </w:tr>
      <w:tr w:rsidR="00340BF2" w14:paraId="7261074E"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413F93DA" w14:textId="77777777" w:rsidR="00340BF2" w:rsidRDefault="00340BF2" w:rsidP="008E2700">
            <w:pPr>
              <w:pStyle w:val="Tabletext"/>
            </w:pPr>
            <w:r>
              <w:t>9</w:t>
            </w:r>
          </w:p>
        </w:tc>
        <w:tc>
          <w:tcPr>
            <w:tcW w:w="8152" w:type="dxa"/>
            <w:tcBorders>
              <w:top w:val="single" w:sz="4" w:space="0" w:color="auto"/>
              <w:left w:val="single" w:sz="4" w:space="0" w:color="auto"/>
              <w:bottom w:val="single" w:sz="4" w:space="0" w:color="auto"/>
              <w:right w:val="single" w:sz="4" w:space="0" w:color="auto"/>
            </w:tcBorders>
          </w:tcPr>
          <w:p w14:paraId="11E3FCAC" w14:textId="5396FA85" w:rsidR="00340BF2" w:rsidRDefault="00340BF2" w:rsidP="008E2700">
            <w:pPr>
              <w:pStyle w:val="Tabletext"/>
            </w:pPr>
            <w:r>
              <w:t>Natural Language Processing: Long Short-Term Memory</w:t>
            </w:r>
          </w:p>
        </w:tc>
      </w:tr>
      <w:tr w:rsidR="00340BF2" w14:paraId="4BFF4B2D"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F623DB7" w14:textId="2E043D75" w:rsidR="00340BF2" w:rsidRDefault="00DC31A4" w:rsidP="008E2700">
            <w:pPr>
              <w:pStyle w:val="Tabletext"/>
            </w:pPr>
            <w:r>
              <w:t>10</w:t>
            </w:r>
          </w:p>
        </w:tc>
        <w:tc>
          <w:tcPr>
            <w:tcW w:w="8152" w:type="dxa"/>
            <w:tcBorders>
              <w:top w:val="single" w:sz="4" w:space="0" w:color="auto"/>
              <w:left w:val="single" w:sz="4" w:space="0" w:color="auto"/>
              <w:bottom w:val="single" w:sz="4" w:space="0" w:color="auto"/>
              <w:right w:val="single" w:sz="4" w:space="0" w:color="auto"/>
            </w:tcBorders>
          </w:tcPr>
          <w:p w14:paraId="0BDA2D0F" w14:textId="33240C73" w:rsidR="00340BF2" w:rsidRDefault="00340BF2" w:rsidP="008E2700">
            <w:pPr>
              <w:pStyle w:val="Tabletext"/>
            </w:pPr>
            <w:r>
              <w:t>Natural Language Processing: Transformers</w:t>
            </w:r>
          </w:p>
        </w:tc>
      </w:tr>
      <w:tr w:rsidR="00340BF2" w14:paraId="4D253CA5"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1BF3D611" w14:textId="77777777" w:rsidR="00340BF2" w:rsidRDefault="00340BF2" w:rsidP="008E2700">
            <w:pPr>
              <w:pStyle w:val="Tabletext"/>
            </w:pPr>
            <w:r>
              <w:t>10</w:t>
            </w:r>
          </w:p>
        </w:tc>
        <w:tc>
          <w:tcPr>
            <w:tcW w:w="8152" w:type="dxa"/>
            <w:tcBorders>
              <w:top w:val="single" w:sz="4" w:space="0" w:color="auto"/>
              <w:left w:val="single" w:sz="4" w:space="0" w:color="auto"/>
              <w:bottom w:val="single" w:sz="4" w:space="0" w:color="auto"/>
              <w:right w:val="single" w:sz="4" w:space="0" w:color="auto"/>
            </w:tcBorders>
          </w:tcPr>
          <w:p w14:paraId="54D6BD33" w14:textId="76DF1276" w:rsidR="00340BF2" w:rsidRDefault="00340BF2" w:rsidP="008E2700">
            <w:pPr>
              <w:pStyle w:val="Tabletext"/>
              <w:tabs>
                <w:tab w:val="left" w:pos="1347"/>
              </w:tabs>
            </w:pPr>
            <w:r>
              <w:t>ROC Curves, AUC, and additional metrics</w:t>
            </w:r>
          </w:p>
        </w:tc>
      </w:tr>
      <w:tr w:rsidR="00340BF2" w14:paraId="1F4DB524"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5975ACE3" w14:textId="383E37FE" w:rsidR="00340BF2" w:rsidRDefault="00340BF2" w:rsidP="008E2700">
            <w:pPr>
              <w:pStyle w:val="Tabletext"/>
            </w:pPr>
            <w:r>
              <w:t>1</w:t>
            </w:r>
            <w:r w:rsidR="00DC31A4">
              <w:t>1</w:t>
            </w:r>
          </w:p>
        </w:tc>
        <w:tc>
          <w:tcPr>
            <w:tcW w:w="8152" w:type="dxa"/>
            <w:tcBorders>
              <w:top w:val="single" w:sz="4" w:space="0" w:color="auto"/>
              <w:left w:val="single" w:sz="4" w:space="0" w:color="auto"/>
              <w:bottom w:val="single" w:sz="4" w:space="0" w:color="auto"/>
              <w:right w:val="single" w:sz="4" w:space="0" w:color="auto"/>
            </w:tcBorders>
          </w:tcPr>
          <w:p w14:paraId="62FD024A" w14:textId="21B69961" w:rsidR="00340BF2" w:rsidRPr="00803651" w:rsidRDefault="00340BF2" w:rsidP="008E2700">
            <w:pPr>
              <w:pStyle w:val="Tabletext"/>
              <w:rPr>
                <w:b/>
                <w:bCs/>
              </w:rPr>
            </w:pPr>
            <w:r w:rsidRPr="00803651">
              <w:rPr>
                <w:b/>
                <w:bCs/>
              </w:rPr>
              <w:t>Midterm 2</w:t>
            </w:r>
            <w:r>
              <w:rPr>
                <w:b/>
                <w:bCs/>
              </w:rPr>
              <w:t xml:space="preserve"> week</w:t>
            </w:r>
          </w:p>
        </w:tc>
      </w:tr>
      <w:tr w:rsidR="00340BF2" w14:paraId="13622608"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32ADAE8" w14:textId="2B925D47" w:rsidR="00340BF2" w:rsidRDefault="00340BF2" w:rsidP="008E2700">
            <w:pPr>
              <w:pStyle w:val="Tabletext"/>
            </w:pPr>
            <w:r>
              <w:t>1</w:t>
            </w:r>
            <w:r w:rsidR="00DC31A4">
              <w:t>1</w:t>
            </w:r>
          </w:p>
        </w:tc>
        <w:tc>
          <w:tcPr>
            <w:tcW w:w="8152" w:type="dxa"/>
            <w:tcBorders>
              <w:top w:val="single" w:sz="4" w:space="0" w:color="auto"/>
              <w:left w:val="single" w:sz="4" w:space="0" w:color="auto"/>
              <w:bottom w:val="single" w:sz="4" w:space="0" w:color="auto"/>
              <w:right w:val="single" w:sz="4" w:space="0" w:color="auto"/>
            </w:tcBorders>
          </w:tcPr>
          <w:p w14:paraId="4CFCA566" w14:textId="18671A7D" w:rsidR="00340BF2" w:rsidRDefault="00340BF2" w:rsidP="008E2700">
            <w:pPr>
              <w:pStyle w:val="Tabletext"/>
            </w:pPr>
            <w:r w:rsidRPr="00803651">
              <w:rPr>
                <w:b/>
                <w:bCs/>
              </w:rPr>
              <w:t>Midterm 2</w:t>
            </w:r>
            <w:r>
              <w:rPr>
                <w:b/>
                <w:bCs/>
              </w:rPr>
              <w:t xml:space="preserve"> week</w:t>
            </w:r>
          </w:p>
        </w:tc>
      </w:tr>
      <w:tr w:rsidR="00340BF2" w14:paraId="149346F4"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3759AA91" w14:textId="32EAE3DD" w:rsidR="00340BF2" w:rsidRDefault="00340BF2" w:rsidP="00005FA8">
            <w:pPr>
              <w:pStyle w:val="Tabletext"/>
            </w:pPr>
            <w:r>
              <w:t>12</w:t>
            </w:r>
          </w:p>
        </w:tc>
        <w:tc>
          <w:tcPr>
            <w:tcW w:w="8152" w:type="dxa"/>
            <w:tcBorders>
              <w:top w:val="single" w:sz="4" w:space="0" w:color="auto"/>
              <w:left w:val="single" w:sz="4" w:space="0" w:color="auto"/>
              <w:bottom w:val="single" w:sz="4" w:space="0" w:color="auto"/>
              <w:right w:val="single" w:sz="4" w:space="0" w:color="auto"/>
            </w:tcBorders>
          </w:tcPr>
          <w:p w14:paraId="16855825" w14:textId="683EC1FB" w:rsidR="00340BF2" w:rsidRDefault="00340BF2" w:rsidP="00005FA8">
            <w:pPr>
              <w:pStyle w:val="Tabletext"/>
            </w:pPr>
            <w:r>
              <w:t>k-Nearest Neighbor and Random Forest</w:t>
            </w:r>
          </w:p>
        </w:tc>
      </w:tr>
      <w:tr w:rsidR="00340BF2" w14:paraId="0CF39A78"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115CB5D" w14:textId="152059ED" w:rsidR="00340BF2" w:rsidRDefault="00340BF2" w:rsidP="00005FA8">
            <w:pPr>
              <w:pStyle w:val="Tabletext"/>
            </w:pPr>
            <w:r>
              <w:t>1</w:t>
            </w:r>
            <w:r w:rsidR="00DC31A4">
              <w:t>2</w:t>
            </w:r>
          </w:p>
        </w:tc>
        <w:tc>
          <w:tcPr>
            <w:tcW w:w="8152" w:type="dxa"/>
            <w:tcBorders>
              <w:top w:val="single" w:sz="4" w:space="0" w:color="auto"/>
              <w:left w:val="single" w:sz="4" w:space="0" w:color="auto"/>
              <w:bottom w:val="single" w:sz="4" w:space="0" w:color="auto"/>
              <w:right w:val="single" w:sz="4" w:space="0" w:color="auto"/>
            </w:tcBorders>
          </w:tcPr>
          <w:p w14:paraId="4970F1A8" w14:textId="4AA4A94D" w:rsidR="00340BF2" w:rsidRDefault="00340BF2" w:rsidP="00005FA8">
            <w:pPr>
              <w:pStyle w:val="Tabletext"/>
            </w:pPr>
            <w:r>
              <w:t>k-Nearest Neighbor and Random Forest</w:t>
            </w:r>
          </w:p>
        </w:tc>
      </w:tr>
      <w:tr w:rsidR="00340BF2" w14:paraId="4E5BA92C"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879984D" w14:textId="0B1CD864" w:rsidR="00340BF2" w:rsidRDefault="00340BF2" w:rsidP="00005FA8">
            <w:pPr>
              <w:pStyle w:val="Tabletext"/>
            </w:pPr>
            <w:r>
              <w:t>13</w:t>
            </w:r>
          </w:p>
        </w:tc>
        <w:tc>
          <w:tcPr>
            <w:tcW w:w="8152" w:type="dxa"/>
            <w:tcBorders>
              <w:top w:val="single" w:sz="4" w:space="0" w:color="auto"/>
              <w:left w:val="single" w:sz="4" w:space="0" w:color="auto"/>
              <w:bottom w:val="single" w:sz="4" w:space="0" w:color="auto"/>
              <w:right w:val="single" w:sz="4" w:space="0" w:color="auto"/>
            </w:tcBorders>
          </w:tcPr>
          <w:p w14:paraId="597DE8DF" w14:textId="29FFD720" w:rsidR="00340BF2" w:rsidRDefault="00340BF2" w:rsidP="00005FA8">
            <w:pPr>
              <w:pStyle w:val="Tabletext"/>
            </w:pPr>
            <w:r>
              <w:t>Oversampling and Undersampling techniques</w:t>
            </w:r>
          </w:p>
        </w:tc>
      </w:tr>
      <w:tr w:rsidR="00340BF2" w14:paraId="307C0428"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D75E7FC" w14:textId="03812E5A" w:rsidR="00340BF2" w:rsidRDefault="00340BF2" w:rsidP="00005FA8">
            <w:pPr>
              <w:pStyle w:val="Tabletext"/>
            </w:pPr>
            <w:r>
              <w:t>1</w:t>
            </w:r>
            <w:r w:rsidR="00DC31A4">
              <w:t>3</w:t>
            </w:r>
          </w:p>
        </w:tc>
        <w:tc>
          <w:tcPr>
            <w:tcW w:w="8152" w:type="dxa"/>
            <w:tcBorders>
              <w:top w:val="single" w:sz="4" w:space="0" w:color="auto"/>
              <w:left w:val="single" w:sz="4" w:space="0" w:color="auto"/>
              <w:bottom w:val="single" w:sz="4" w:space="0" w:color="auto"/>
              <w:right w:val="single" w:sz="4" w:space="0" w:color="auto"/>
            </w:tcBorders>
          </w:tcPr>
          <w:p w14:paraId="125DB882" w14:textId="56ECAC88" w:rsidR="00340BF2" w:rsidRDefault="00340BF2" w:rsidP="00005FA8">
            <w:pPr>
              <w:pStyle w:val="Tabletext"/>
            </w:pPr>
            <w:r>
              <w:t>Oversampling and Undersampling techniques</w:t>
            </w:r>
          </w:p>
        </w:tc>
      </w:tr>
      <w:tr w:rsidR="00340BF2" w14:paraId="4B6B991B"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0B83D76" w14:textId="3EFB485E" w:rsidR="00340BF2" w:rsidRDefault="00340BF2" w:rsidP="00005FA8">
            <w:pPr>
              <w:pStyle w:val="Tabletext"/>
            </w:pPr>
            <w:r>
              <w:t>14</w:t>
            </w:r>
          </w:p>
        </w:tc>
        <w:tc>
          <w:tcPr>
            <w:tcW w:w="8152" w:type="dxa"/>
            <w:tcBorders>
              <w:top w:val="single" w:sz="4" w:space="0" w:color="auto"/>
              <w:left w:val="single" w:sz="4" w:space="0" w:color="auto"/>
              <w:bottom w:val="single" w:sz="4" w:space="0" w:color="auto"/>
              <w:right w:val="single" w:sz="4" w:space="0" w:color="auto"/>
            </w:tcBorders>
          </w:tcPr>
          <w:p w14:paraId="340F5639" w14:textId="42311E88" w:rsidR="00340BF2" w:rsidRDefault="00340BF2" w:rsidP="00005FA8">
            <w:pPr>
              <w:pStyle w:val="Tabletext"/>
            </w:pPr>
            <w:r>
              <w:t>Reinforcement Learning</w:t>
            </w:r>
          </w:p>
        </w:tc>
      </w:tr>
      <w:tr w:rsidR="00340BF2" w14:paraId="752D3EAC"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tcPr>
          <w:p w14:paraId="4E543A6B" w14:textId="4A6A1D04" w:rsidR="00340BF2" w:rsidRDefault="00340BF2" w:rsidP="00005FA8">
            <w:pPr>
              <w:pStyle w:val="Tabletext"/>
            </w:pPr>
            <w:r>
              <w:t>1</w:t>
            </w:r>
            <w:r w:rsidR="00DC31A4">
              <w:t>4</w:t>
            </w:r>
          </w:p>
        </w:tc>
        <w:tc>
          <w:tcPr>
            <w:tcW w:w="8152" w:type="dxa"/>
            <w:tcBorders>
              <w:top w:val="single" w:sz="4" w:space="0" w:color="auto"/>
              <w:left w:val="single" w:sz="4" w:space="0" w:color="auto"/>
              <w:bottom w:val="single" w:sz="4" w:space="0" w:color="auto"/>
              <w:right w:val="single" w:sz="4" w:space="0" w:color="auto"/>
            </w:tcBorders>
          </w:tcPr>
          <w:p w14:paraId="31D28B0D" w14:textId="682BD7CE" w:rsidR="00340BF2" w:rsidRPr="000666CF" w:rsidRDefault="00340BF2" w:rsidP="00005FA8">
            <w:pPr>
              <w:pStyle w:val="Tabletext"/>
            </w:pPr>
            <w:r>
              <w:t>Reinforcement Learning</w:t>
            </w:r>
          </w:p>
        </w:tc>
      </w:tr>
      <w:tr w:rsidR="00340BF2" w14:paraId="75F3365E"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9DD76D3" w14:textId="23731060" w:rsidR="00340BF2" w:rsidRDefault="00340BF2" w:rsidP="00005FA8">
            <w:pPr>
              <w:pStyle w:val="Tabletext"/>
            </w:pPr>
            <w:r>
              <w:t>15</w:t>
            </w:r>
          </w:p>
        </w:tc>
        <w:tc>
          <w:tcPr>
            <w:tcW w:w="8152" w:type="dxa"/>
            <w:tcBorders>
              <w:top w:val="single" w:sz="4" w:space="0" w:color="auto"/>
              <w:left w:val="single" w:sz="4" w:space="0" w:color="auto"/>
              <w:bottom w:val="single" w:sz="4" w:space="0" w:color="auto"/>
              <w:right w:val="single" w:sz="4" w:space="0" w:color="auto"/>
            </w:tcBorders>
          </w:tcPr>
          <w:p w14:paraId="50194EDC" w14:textId="4EBEB66B" w:rsidR="00340BF2" w:rsidRDefault="00340BF2" w:rsidP="00005FA8">
            <w:pPr>
              <w:pStyle w:val="Tabletext"/>
            </w:pPr>
            <w:r>
              <w:t>Clustering</w:t>
            </w:r>
          </w:p>
        </w:tc>
      </w:tr>
      <w:tr w:rsidR="00340BF2" w14:paraId="4DD7DF34"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tcPr>
          <w:p w14:paraId="2ABDCC53" w14:textId="54F7A43A" w:rsidR="00340BF2" w:rsidRDefault="00340BF2" w:rsidP="00005FA8">
            <w:pPr>
              <w:pStyle w:val="Tabletext"/>
            </w:pPr>
            <w:r>
              <w:lastRenderedPageBreak/>
              <w:t>1</w:t>
            </w:r>
            <w:r w:rsidR="00DC31A4">
              <w:t>5</w:t>
            </w:r>
          </w:p>
        </w:tc>
        <w:tc>
          <w:tcPr>
            <w:tcW w:w="8152" w:type="dxa"/>
            <w:tcBorders>
              <w:top w:val="single" w:sz="4" w:space="0" w:color="auto"/>
              <w:left w:val="single" w:sz="4" w:space="0" w:color="auto"/>
              <w:bottom w:val="single" w:sz="4" w:space="0" w:color="auto"/>
              <w:right w:val="single" w:sz="4" w:space="0" w:color="auto"/>
            </w:tcBorders>
          </w:tcPr>
          <w:p w14:paraId="14CE6A7C" w14:textId="40D6873D" w:rsidR="00340BF2" w:rsidRDefault="00340BF2" w:rsidP="00005FA8">
            <w:pPr>
              <w:pStyle w:val="Tabletext"/>
            </w:pPr>
            <w:r>
              <w:t>Recap</w:t>
            </w:r>
          </w:p>
        </w:tc>
      </w:tr>
      <w:tr w:rsidR="00340BF2" w14:paraId="5D81B0BE" w14:textId="77777777" w:rsidTr="00340BF2">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E79BC4C" w14:textId="77777777" w:rsidR="00340BF2" w:rsidRDefault="00340BF2" w:rsidP="00005FA8">
            <w:pPr>
              <w:pStyle w:val="Tabletext"/>
            </w:pPr>
            <w:r>
              <w:t>Final Exam</w:t>
            </w:r>
          </w:p>
        </w:tc>
        <w:tc>
          <w:tcPr>
            <w:tcW w:w="8152" w:type="dxa"/>
            <w:tcBorders>
              <w:top w:val="single" w:sz="4" w:space="0" w:color="auto"/>
              <w:left w:val="single" w:sz="4" w:space="0" w:color="auto"/>
              <w:bottom w:val="single" w:sz="4" w:space="0" w:color="auto"/>
              <w:right w:val="single" w:sz="4" w:space="0" w:color="auto"/>
            </w:tcBorders>
            <w:hideMark/>
          </w:tcPr>
          <w:p w14:paraId="18DA89B3" w14:textId="77777777" w:rsidR="00466D43" w:rsidRDefault="00466D43" w:rsidP="00005FA8">
            <w:pPr>
              <w:rPr>
                <w:lang w:eastAsia="en-US"/>
              </w:rPr>
            </w:pPr>
          </w:p>
          <w:p w14:paraId="07DA51D3" w14:textId="6937B2FD" w:rsidR="00340BF2" w:rsidRPr="00362ED5" w:rsidRDefault="00466D43" w:rsidP="00005FA8">
            <w:pPr>
              <w:rPr>
                <w:lang w:eastAsia="en-US"/>
              </w:rPr>
            </w:pPr>
            <w:r w:rsidRPr="00466D43">
              <w:rPr>
                <w:lang w:eastAsia="en-US"/>
              </w:rPr>
              <w:t>Tue, December 16</w:t>
            </w:r>
            <w:r w:rsidRPr="00466D43">
              <w:rPr>
                <w:lang w:eastAsia="en-US"/>
              </w:rPr>
              <w:tab/>
              <w:t>10:45 AM-12:45 PM</w:t>
            </w:r>
          </w:p>
        </w:tc>
      </w:tr>
    </w:tbl>
    <w:p w14:paraId="48AE0879" w14:textId="77777777" w:rsidR="00A263D0" w:rsidRDefault="00A263D0" w:rsidP="00A40974">
      <w:pPr>
        <w:jc w:val="right"/>
      </w:pPr>
    </w:p>
    <w:p w14:paraId="2AD935FA" w14:textId="77777777" w:rsidR="00626C2A" w:rsidRDefault="00626C2A" w:rsidP="00A40974">
      <w:pPr>
        <w:jc w:val="right"/>
      </w:pPr>
    </w:p>
    <w:p w14:paraId="7C809A06" w14:textId="77777777" w:rsidR="00626C2A" w:rsidRPr="00A4266F" w:rsidRDefault="00626C2A" w:rsidP="00A40974">
      <w:pPr>
        <w:jc w:val="right"/>
      </w:pPr>
    </w:p>
    <w:sectPr w:rsidR="00626C2A" w:rsidRPr="00A4266F" w:rsidSect="00371E3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FEE8" w14:textId="77777777" w:rsidR="00D52CC7" w:rsidRDefault="00D52CC7">
      <w:r>
        <w:separator/>
      </w:r>
    </w:p>
  </w:endnote>
  <w:endnote w:type="continuationSeparator" w:id="0">
    <w:p w14:paraId="08B9C32D" w14:textId="77777777" w:rsidR="00D52CC7" w:rsidRDefault="00D52CC7">
      <w:r>
        <w:continuationSeparator/>
      </w:r>
    </w:p>
  </w:endnote>
  <w:endnote w:type="continuationNotice" w:id="1">
    <w:p w14:paraId="52F2B45F" w14:textId="77777777" w:rsidR="00D52CC7" w:rsidRDefault="00D5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66DF63C8" w:rsidR="002F6AD3" w:rsidRDefault="002F277F" w:rsidP="00E22102">
    <w:pPr>
      <w:pStyle w:val="Footer"/>
      <w:tabs>
        <w:tab w:val="clear" w:pos="8640"/>
        <w:tab w:val="right" w:pos="8190"/>
      </w:tabs>
      <w:ind w:right="360"/>
    </w:pPr>
    <w:r w:rsidRPr="00891C2D">
      <w:t>Introduction to Machine Learning</w:t>
    </w:r>
    <w:r w:rsidR="00E2027E">
      <w:t xml:space="preserve">, </w:t>
    </w:r>
    <w:r>
      <w:t>CS171,</w:t>
    </w:r>
    <w:r w:rsidR="00E2027E">
      <w:t xml:space="preserve"> Section </w:t>
    </w:r>
    <w:r w:rsidR="00F87BC8">
      <w:t>1</w:t>
    </w:r>
    <w:r w:rsidR="00E2027E">
      <w:t xml:space="preserve">, </w:t>
    </w:r>
    <w:r w:rsidR="00340BF2">
      <w:t>Fall</w:t>
    </w:r>
    <w:r w:rsidR="00E2027E">
      <w:t>, 20</w:t>
    </w:r>
    <w:r w:rsidR="00E267B2">
      <w:t>2</w:t>
    </w:r>
    <w:r w:rsidR="00227663">
      <w:t>5</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D968" w14:textId="77777777" w:rsidR="00D52CC7" w:rsidRDefault="00D52CC7">
      <w:r>
        <w:separator/>
      </w:r>
    </w:p>
  </w:footnote>
  <w:footnote w:type="continuationSeparator" w:id="0">
    <w:p w14:paraId="1CF522AD" w14:textId="77777777" w:rsidR="00D52CC7" w:rsidRDefault="00D52CC7">
      <w:r>
        <w:continuationSeparator/>
      </w:r>
    </w:p>
  </w:footnote>
  <w:footnote w:type="continuationNotice" w:id="1">
    <w:p w14:paraId="4C080A92" w14:textId="77777777" w:rsidR="00D52CC7" w:rsidRDefault="00D52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034F"/>
    <w:multiLevelType w:val="hybridMultilevel"/>
    <w:tmpl w:val="2500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00D"/>
    <w:multiLevelType w:val="hybridMultilevel"/>
    <w:tmpl w:val="89E8176E"/>
    <w:lvl w:ilvl="0" w:tplc="8F9E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269456">
    <w:abstractNumId w:val="4"/>
  </w:num>
  <w:num w:numId="2" w16cid:durableId="1840657669">
    <w:abstractNumId w:val="28"/>
  </w:num>
  <w:num w:numId="3" w16cid:durableId="1387341810">
    <w:abstractNumId w:val="14"/>
  </w:num>
  <w:num w:numId="4" w16cid:durableId="729380676">
    <w:abstractNumId w:val="20"/>
  </w:num>
  <w:num w:numId="5" w16cid:durableId="1511530639">
    <w:abstractNumId w:val="0"/>
  </w:num>
  <w:num w:numId="6" w16cid:durableId="1009598058">
    <w:abstractNumId w:val="13"/>
  </w:num>
  <w:num w:numId="7" w16cid:durableId="1830245577">
    <w:abstractNumId w:val="8"/>
  </w:num>
  <w:num w:numId="8" w16cid:durableId="1252354808">
    <w:abstractNumId w:val="22"/>
  </w:num>
  <w:num w:numId="9" w16cid:durableId="199561517">
    <w:abstractNumId w:val="24"/>
  </w:num>
  <w:num w:numId="10" w16cid:durableId="192159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663206">
    <w:abstractNumId w:val="15"/>
  </w:num>
  <w:num w:numId="12" w16cid:durableId="2052653658">
    <w:abstractNumId w:val="17"/>
  </w:num>
  <w:num w:numId="13" w16cid:durableId="1142507410">
    <w:abstractNumId w:val="2"/>
  </w:num>
  <w:num w:numId="14" w16cid:durableId="854467818">
    <w:abstractNumId w:val="12"/>
  </w:num>
  <w:num w:numId="15" w16cid:durableId="895507996">
    <w:abstractNumId w:val="31"/>
  </w:num>
  <w:num w:numId="16" w16cid:durableId="2073843475">
    <w:abstractNumId w:val="5"/>
  </w:num>
  <w:num w:numId="17" w16cid:durableId="28534152">
    <w:abstractNumId w:val="18"/>
  </w:num>
  <w:num w:numId="18" w16cid:durableId="19626871">
    <w:abstractNumId w:val="7"/>
  </w:num>
  <w:num w:numId="19" w16cid:durableId="2006278725">
    <w:abstractNumId w:val="6"/>
  </w:num>
  <w:num w:numId="20" w16cid:durableId="562758168">
    <w:abstractNumId w:val="19"/>
  </w:num>
  <w:num w:numId="21" w16cid:durableId="379982434">
    <w:abstractNumId w:val="27"/>
  </w:num>
  <w:num w:numId="22" w16cid:durableId="988485753">
    <w:abstractNumId w:val="21"/>
  </w:num>
  <w:num w:numId="23" w16cid:durableId="1235779525">
    <w:abstractNumId w:val="9"/>
  </w:num>
  <w:num w:numId="24" w16cid:durableId="474491915">
    <w:abstractNumId w:val="30"/>
  </w:num>
  <w:num w:numId="25" w16cid:durableId="279842735">
    <w:abstractNumId w:val="16"/>
  </w:num>
  <w:num w:numId="26" w16cid:durableId="323582630">
    <w:abstractNumId w:val="10"/>
  </w:num>
  <w:num w:numId="27" w16cid:durableId="1413164598">
    <w:abstractNumId w:val="3"/>
  </w:num>
  <w:num w:numId="28" w16cid:durableId="1886867371">
    <w:abstractNumId w:val="23"/>
  </w:num>
  <w:num w:numId="29" w16cid:durableId="895354496">
    <w:abstractNumId w:val="25"/>
  </w:num>
  <w:num w:numId="30" w16cid:durableId="1654135695">
    <w:abstractNumId w:val="26"/>
  </w:num>
  <w:num w:numId="31" w16cid:durableId="18967888">
    <w:abstractNumId w:val="29"/>
  </w:num>
  <w:num w:numId="32" w16cid:durableId="1143080624">
    <w:abstractNumId w:val="32"/>
  </w:num>
  <w:num w:numId="33" w16cid:durableId="1956786655">
    <w:abstractNumId w:val="1"/>
  </w:num>
  <w:num w:numId="34" w16cid:durableId="2106342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211C"/>
    <w:rsid w:val="00003DE9"/>
    <w:rsid w:val="00005FA8"/>
    <w:rsid w:val="000079CC"/>
    <w:rsid w:val="000105D9"/>
    <w:rsid w:val="0001310F"/>
    <w:rsid w:val="000237AE"/>
    <w:rsid w:val="000246E9"/>
    <w:rsid w:val="00025854"/>
    <w:rsid w:val="00031218"/>
    <w:rsid w:val="0003291E"/>
    <w:rsid w:val="00033F38"/>
    <w:rsid w:val="00034FC1"/>
    <w:rsid w:val="00035655"/>
    <w:rsid w:val="000379A5"/>
    <w:rsid w:val="00041144"/>
    <w:rsid w:val="00041384"/>
    <w:rsid w:val="000443AB"/>
    <w:rsid w:val="00050108"/>
    <w:rsid w:val="00054A92"/>
    <w:rsid w:val="000553BA"/>
    <w:rsid w:val="000573EF"/>
    <w:rsid w:val="00057B93"/>
    <w:rsid w:val="000633B4"/>
    <w:rsid w:val="00067585"/>
    <w:rsid w:val="000774AF"/>
    <w:rsid w:val="000817D4"/>
    <w:rsid w:val="00081A26"/>
    <w:rsid w:val="0008293C"/>
    <w:rsid w:val="00084B7C"/>
    <w:rsid w:val="00086ED1"/>
    <w:rsid w:val="0008793F"/>
    <w:rsid w:val="000903F4"/>
    <w:rsid w:val="00092867"/>
    <w:rsid w:val="000955A7"/>
    <w:rsid w:val="00096A0B"/>
    <w:rsid w:val="000A0DE4"/>
    <w:rsid w:val="000A13FF"/>
    <w:rsid w:val="000A15EB"/>
    <w:rsid w:val="000A1B43"/>
    <w:rsid w:val="000A2AD7"/>
    <w:rsid w:val="000A423A"/>
    <w:rsid w:val="000B168A"/>
    <w:rsid w:val="000B2E81"/>
    <w:rsid w:val="000B3204"/>
    <w:rsid w:val="000B4CA4"/>
    <w:rsid w:val="000B5307"/>
    <w:rsid w:val="000B59ED"/>
    <w:rsid w:val="000C0FC5"/>
    <w:rsid w:val="000C1ADA"/>
    <w:rsid w:val="000C2C4D"/>
    <w:rsid w:val="000C3555"/>
    <w:rsid w:val="000C43D7"/>
    <w:rsid w:val="000C4427"/>
    <w:rsid w:val="000C75EA"/>
    <w:rsid w:val="000D6A65"/>
    <w:rsid w:val="000E0892"/>
    <w:rsid w:val="000E214D"/>
    <w:rsid w:val="000F1CD3"/>
    <w:rsid w:val="000F30A2"/>
    <w:rsid w:val="000F32E4"/>
    <w:rsid w:val="000F3F7D"/>
    <w:rsid w:val="000F5042"/>
    <w:rsid w:val="000F54FF"/>
    <w:rsid w:val="000F6971"/>
    <w:rsid w:val="00101272"/>
    <w:rsid w:val="001102F8"/>
    <w:rsid w:val="00111249"/>
    <w:rsid w:val="00112346"/>
    <w:rsid w:val="00113C04"/>
    <w:rsid w:val="0012511A"/>
    <w:rsid w:val="00130815"/>
    <w:rsid w:val="00131489"/>
    <w:rsid w:val="001322BB"/>
    <w:rsid w:val="0013574C"/>
    <w:rsid w:val="00137C1D"/>
    <w:rsid w:val="00140C1C"/>
    <w:rsid w:val="001416CE"/>
    <w:rsid w:val="0014374E"/>
    <w:rsid w:val="00145568"/>
    <w:rsid w:val="00145CC6"/>
    <w:rsid w:val="00146B10"/>
    <w:rsid w:val="00150B19"/>
    <w:rsid w:val="001537EF"/>
    <w:rsid w:val="0015398E"/>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85288"/>
    <w:rsid w:val="00194AFA"/>
    <w:rsid w:val="001A5851"/>
    <w:rsid w:val="001A6119"/>
    <w:rsid w:val="001B3D42"/>
    <w:rsid w:val="001B4784"/>
    <w:rsid w:val="001B5884"/>
    <w:rsid w:val="001B61EB"/>
    <w:rsid w:val="001C0A2B"/>
    <w:rsid w:val="001C69F7"/>
    <w:rsid w:val="001D3A6B"/>
    <w:rsid w:val="001D45A6"/>
    <w:rsid w:val="001D5971"/>
    <w:rsid w:val="001E0970"/>
    <w:rsid w:val="001E2765"/>
    <w:rsid w:val="001E2FA7"/>
    <w:rsid w:val="001E5643"/>
    <w:rsid w:val="001E71ED"/>
    <w:rsid w:val="001F5F14"/>
    <w:rsid w:val="001F5F23"/>
    <w:rsid w:val="001F6230"/>
    <w:rsid w:val="001F722E"/>
    <w:rsid w:val="0020209C"/>
    <w:rsid w:val="002041FF"/>
    <w:rsid w:val="0020681E"/>
    <w:rsid w:val="00210627"/>
    <w:rsid w:val="00211CAF"/>
    <w:rsid w:val="00211E73"/>
    <w:rsid w:val="002178EA"/>
    <w:rsid w:val="00224D20"/>
    <w:rsid w:val="00225DC4"/>
    <w:rsid w:val="00225F69"/>
    <w:rsid w:val="00226EC6"/>
    <w:rsid w:val="00227663"/>
    <w:rsid w:val="00230347"/>
    <w:rsid w:val="00230ABC"/>
    <w:rsid w:val="002310F1"/>
    <w:rsid w:val="002320F2"/>
    <w:rsid w:val="00234EA2"/>
    <w:rsid w:val="002350DF"/>
    <w:rsid w:val="00235BCA"/>
    <w:rsid w:val="002366F6"/>
    <w:rsid w:val="00237D81"/>
    <w:rsid w:val="002402EE"/>
    <w:rsid w:val="002407B7"/>
    <w:rsid w:val="0024091B"/>
    <w:rsid w:val="00240D48"/>
    <w:rsid w:val="00240E6F"/>
    <w:rsid w:val="002479E4"/>
    <w:rsid w:val="00247A96"/>
    <w:rsid w:val="00247BD6"/>
    <w:rsid w:val="0025081A"/>
    <w:rsid w:val="00250CC1"/>
    <w:rsid w:val="002511F0"/>
    <w:rsid w:val="002515E1"/>
    <w:rsid w:val="00251C18"/>
    <w:rsid w:val="0025279D"/>
    <w:rsid w:val="00256C6A"/>
    <w:rsid w:val="00260417"/>
    <w:rsid w:val="00261F84"/>
    <w:rsid w:val="00276840"/>
    <w:rsid w:val="00282A22"/>
    <w:rsid w:val="00285E03"/>
    <w:rsid w:val="00287E5F"/>
    <w:rsid w:val="002944D7"/>
    <w:rsid w:val="0029526C"/>
    <w:rsid w:val="00295FF6"/>
    <w:rsid w:val="002A1653"/>
    <w:rsid w:val="002A5E61"/>
    <w:rsid w:val="002B6966"/>
    <w:rsid w:val="002B6DC5"/>
    <w:rsid w:val="002C4764"/>
    <w:rsid w:val="002D09BF"/>
    <w:rsid w:val="002D1995"/>
    <w:rsid w:val="002D5514"/>
    <w:rsid w:val="002D7221"/>
    <w:rsid w:val="002E0DEE"/>
    <w:rsid w:val="002E5623"/>
    <w:rsid w:val="002E617F"/>
    <w:rsid w:val="002F277F"/>
    <w:rsid w:val="002F4247"/>
    <w:rsid w:val="002F596B"/>
    <w:rsid w:val="002F5C2F"/>
    <w:rsid w:val="002F69B8"/>
    <w:rsid w:val="002F6AD3"/>
    <w:rsid w:val="00303509"/>
    <w:rsid w:val="003070C5"/>
    <w:rsid w:val="00307CE3"/>
    <w:rsid w:val="00310261"/>
    <w:rsid w:val="00310968"/>
    <w:rsid w:val="00310987"/>
    <w:rsid w:val="0031116B"/>
    <w:rsid w:val="00311B40"/>
    <w:rsid w:val="0031473B"/>
    <w:rsid w:val="00317530"/>
    <w:rsid w:val="00322CB4"/>
    <w:rsid w:val="00322D70"/>
    <w:rsid w:val="00324601"/>
    <w:rsid w:val="0032567E"/>
    <w:rsid w:val="00326BC8"/>
    <w:rsid w:val="003273E6"/>
    <w:rsid w:val="0032789D"/>
    <w:rsid w:val="00332763"/>
    <w:rsid w:val="00333EE5"/>
    <w:rsid w:val="003350FA"/>
    <w:rsid w:val="00340807"/>
    <w:rsid w:val="00340BF2"/>
    <w:rsid w:val="00342B0E"/>
    <w:rsid w:val="00342E5F"/>
    <w:rsid w:val="003447CB"/>
    <w:rsid w:val="0034616B"/>
    <w:rsid w:val="00356ED8"/>
    <w:rsid w:val="00360120"/>
    <w:rsid w:val="003607BB"/>
    <w:rsid w:val="00360ECA"/>
    <w:rsid w:val="003628FC"/>
    <w:rsid w:val="00362ED5"/>
    <w:rsid w:val="00365A64"/>
    <w:rsid w:val="00365C41"/>
    <w:rsid w:val="003678C8"/>
    <w:rsid w:val="0037023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3446"/>
    <w:rsid w:val="003D4C2D"/>
    <w:rsid w:val="003E0353"/>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21494"/>
    <w:rsid w:val="00430664"/>
    <w:rsid w:val="00432818"/>
    <w:rsid w:val="00435199"/>
    <w:rsid w:val="00440A29"/>
    <w:rsid w:val="00444C92"/>
    <w:rsid w:val="00451E0C"/>
    <w:rsid w:val="00452E59"/>
    <w:rsid w:val="00453564"/>
    <w:rsid w:val="00454284"/>
    <w:rsid w:val="0046095C"/>
    <w:rsid w:val="004620DD"/>
    <w:rsid w:val="00462305"/>
    <w:rsid w:val="0046273B"/>
    <w:rsid w:val="00466D43"/>
    <w:rsid w:val="0046739D"/>
    <w:rsid w:val="00467AA9"/>
    <w:rsid w:val="004735C2"/>
    <w:rsid w:val="0048282F"/>
    <w:rsid w:val="00483790"/>
    <w:rsid w:val="00485049"/>
    <w:rsid w:val="00486C8C"/>
    <w:rsid w:val="00490D00"/>
    <w:rsid w:val="00491293"/>
    <w:rsid w:val="0049212C"/>
    <w:rsid w:val="00492F98"/>
    <w:rsid w:val="00494EF0"/>
    <w:rsid w:val="00497460"/>
    <w:rsid w:val="004A0058"/>
    <w:rsid w:val="004A0E10"/>
    <w:rsid w:val="004A2966"/>
    <w:rsid w:val="004A6CBC"/>
    <w:rsid w:val="004B68BA"/>
    <w:rsid w:val="004B7B56"/>
    <w:rsid w:val="004C1016"/>
    <w:rsid w:val="004C10E5"/>
    <w:rsid w:val="004C3F09"/>
    <w:rsid w:val="004D0F97"/>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155A"/>
    <w:rsid w:val="005537CE"/>
    <w:rsid w:val="005539AA"/>
    <w:rsid w:val="00553E4C"/>
    <w:rsid w:val="0055547E"/>
    <w:rsid w:val="005567CC"/>
    <w:rsid w:val="00557EF7"/>
    <w:rsid w:val="0056042F"/>
    <w:rsid w:val="00560F5E"/>
    <w:rsid w:val="00562633"/>
    <w:rsid w:val="00565094"/>
    <w:rsid w:val="00565101"/>
    <w:rsid w:val="0056584A"/>
    <w:rsid w:val="0056657C"/>
    <w:rsid w:val="00566652"/>
    <w:rsid w:val="00573034"/>
    <w:rsid w:val="00575A71"/>
    <w:rsid w:val="00575D8C"/>
    <w:rsid w:val="00581FAD"/>
    <w:rsid w:val="00585F6C"/>
    <w:rsid w:val="00586101"/>
    <w:rsid w:val="0058767B"/>
    <w:rsid w:val="00591596"/>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F1C5B"/>
    <w:rsid w:val="005F3E1B"/>
    <w:rsid w:val="005F6720"/>
    <w:rsid w:val="005F6E86"/>
    <w:rsid w:val="006001E3"/>
    <w:rsid w:val="00600B3A"/>
    <w:rsid w:val="00602472"/>
    <w:rsid w:val="00603267"/>
    <w:rsid w:val="00613FDC"/>
    <w:rsid w:val="00616D9E"/>
    <w:rsid w:val="00617187"/>
    <w:rsid w:val="00622091"/>
    <w:rsid w:val="00622903"/>
    <w:rsid w:val="0062601D"/>
    <w:rsid w:val="00626C2A"/>
    <w:rsid w:val="006270AB"/>
    <w:rsid w:val="00632BF1"/>
    <w:rsid w:val="00633A20"/>
    <w:rsid w:val="0063741B"/>
    <w:rsid w:val="00640524"/>
    <w:rsid w:val="006419DA"/>
    <w:rsid w:val="00643924"/>
    <w:rsid w:val="0064472F"/>
    <w:rsid w:val="00646E3A"/>
    <w:rsid w:val="006565E9"/>
    <w:rsid w:val="0066581D"/>
    <w:rsid w:val="00666DFC"/>
    <w:rsid w:val="00671DB6"/>
    <w:rsid w:val="00672872"/>
    <w:rsid w:val="006756B8"/>
    <w:rsid w:val="0067582C"/>
    <w:rsid w:val="006808D9"/>
    <w:rsid w:val="00683ACE"/>
    <w:rsid w:val="00684331"/>
    <w:rsid w:val="00686A50"/>
    <w:rsid w:val="00690200"/>
    <w:rsid w:val="00691AD5"/>
    <w:rsid w:val="0069305D"/>
    <w:rsid w:val="00693DA1"/>
    <w:rsid w:val="00696324"/>
    <w:rsid w:val="0069734E"/>
    <w:rsid w:val="00697F65"/>
    <w:rsid w:val="006A02DB"/>
    <w:rsid w:val="006A09F7"/>
    <w:rsid w:val="006A60FE"/>
    <w:rsid w:val="006A6EDC"/>
    <w:rsid w:val="006B409C"/>
    <w:rsid w:val="006B44E7"/>
    <w:rsid w:val="006C105A"/>
    <w:rsid w:val="006C25D7"/>
    <w:rsid w:val="006C41D2"/>
    <w:rsid w:val="006C52AE"/>
    <w:rsid w:val="006C5883"/>
    <w:rsid w:val="006C7599"/>
    <w:rsid w:val="006C7A06"/>
    <w:rsid w:val="006D044B"/>
    <w:rsid w:val="006D0CE3"/>
    <w:rsid w:val="006D42F9"/>
    <w:rsid w:val="006D7516"/>
    <w:rsid w:val="006E2575"/>
    <w:rsid w:val="006E67DD"/>
    <w:rsid w:val="006E7961"/>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1EF6"/>
    <w:rsid w:val="007A3B7B"/>
    <w:rsid w:val="007B01D3"/>
    <w:rsid w:val="007B0B84"/>
    <w:rsid w:val="007B415D"/>
    <w:rsid w:val="007B4797"/>
    <w:rsid w:val="007C1F04"/>
    <w:rsid w:val="007C5048"/>
    <w:rsid w:val="007C64C3"/>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104"/>
    <w:rsid w:val="0083150B"/>
    <w:rsid w:val="008339A0"/>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676"/>
    <w:rsid w:val="00891C2D"/>
    <w:rsid w:val="008931BC"/>
    <w:rsid w:val="0089462F"/>
    <w:rsid w:val="008979F0"/>
    <w:rsid w:val="008A07D1"/>
    <w:rsid w:val="008A3508"/>
    <w:rsid w:val="008A4F28"/>
    <w:rsid w:val="008B17AE"/>
    <w:rsid w:val="008B23E2"/>
    <w:rsid w:val="008B3FA0"/>
    <w:rsid w:val="008B4BF4"/>
    <w:rsid w:val="008B7438"/>
    <w:rsid w:val="008B7F49"/>
    <w:rsid w:val="008C43DA"/>
    <w:rsid w:val="008C4985"/>
    <w:rsid w:val="008C714E"/>
    <w:rsid w:val="008D2B04"/>
    <w:rsid w:val="008D6B3D"/>
    <w:rsid w:val="008E112C"/>
    <w:rsid w:val="008E2700"/>
    <w:rsid w:val="008F292F"/>
    <w:rsid w:val="008F638B"/>
    <w:rsid w:val="00900850"/>
    <w:rsid w:val="009008FB"/>
    <w:rsid w:val="009015A4"/>
    <w:rsid w:val="00901685"/>
    <w:rsid w:val="0090187F"/>
    <w:rsid w:val="00902889"/>
    <w:rsid w:val="00903C79"/>
    <w:rsid w:val="00907AC0"/>
    <w:rsid w:val="00907C71"/>
    <w:rsid w:val="00911EB3"/>
    <w:rsid w:val="00912C9E"/>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0F42"/>
    <w:rsid w:val="00964E9C"/>
    <w:rsid w:val="0096767F"/>
    <w:rsid w:val="00967772"/>
    <w:rsid w:val="009708C6"/>
    <w:rsid w:val="00972B12"/>
    <w:rsid w:val="009779D4"/>
    <w:rsid w:val="00982BF4"/>
    <w:rsid w:val="009865FB"/>
    <w:rsid w:val="00991DE4"/>
    <w:rsid w:val="009A150B"/>
    <w:rsid w:val="009B1C3D"/>
    <w:rsid w:val="009B1E06"/>
    <w:rsid w:val="009B7FED"/>
    <w:rsid w:val="009C15BD"/>
    <w:rsid w:val="009C253E"/>
    <w:rsid w:val="009C5301"/>
    <w:rsid w:val="009D0187"/>
    <w:rsid w:val="009D60E0"/>
    <w:rsid w:val="009D7157"/>
    <w:rsid w:val="009D753F"/>
    <w:rsid w:val="009E0A3C"/>
    <w:rsid w:val="009E1670"/>
    <w:rsid w:val="009E3ED7"/>
    <w:rsid w:val="009E50AB"/>
    <w:rsid w:val="009E57FF"/>
    <w:rsid w:val="009E5887"/>
    <w:rsid w:val="009E60F0"/>
    <w:rsid w:val="009E65FC"/>
    <w:rsid w:val="009F5C48"/>
    <w:rsid w:val="009F6123"/>
    <w:rsid w:val="009F6181"/>
    <w:rsid w:val="009F71EB"/>
    <w:rsid w:val="009F75F7"/>
    <w:rsid w:val="00A019D9"/>
    <w:rsid w:val="00A10019"/>
    <w:rsid w:val="00A161E0"/>
    <w:rsid w:val="00A17160"/>
    <w:rsid w:val="00A245C9"/>
    <w:rsid w:val="00A263D0"/>
    <w:rsid w:val="00A36A86"/>
    <w:rsid w:val="00A40358"/>
    <w:rsid w:val="00A40970"/>
    <w:rsid w:val="00A40974"/>
    <w:rsid w:val="00A40AD7"/>
    <w:rsid w:val="00A410B1"/>
    <w:rsid w:val="00A4266F"/>
    <w:rsid w:val="00A4697D"/>
    <w:rsid w:val="00A619B8"/>
    <w:rsid w:val="00A62620"/>
    <w:rsid w:val="00A65D9E"/>
    <w:rsid w:val="00A66D8B"/>
    <w:rsid w:val="00A670B4"/>
    <w:rsid w:val="00A6784A"/>
    <w:rsid w:val="00A67897"/>
    <w:rsid w:val="00A70954"/>
    <w:rsid w:val="00A70FA4"/>
    <w:rsid w:val="00A729CF"/>
    <w:rsid w:val="00A75F86"/>
    <w:rsid w:val="00A811E0"/>
    <w:rsid w:val="00A9022D"/>
    <w:rsid w:val="00A909F3"/>
    <w:rsid w:val="00A90DE2"/>
    <w:rsid w:val="00A93AA9"/>
    <w:rsid w:val="00A9793A"/>
    <w:rsid w:val="00AA1176"/>
    <w:rsid w:val="00AA24D3"/>
    <w:rsid w:val="00AA2A42"/>
    <w:rsid w:val="00AA4434"/>
    <w:rsid w:val="00AA4D07"/>
    <w:rsid w:val="00AA6434"/>
    <w:rsid w:val="00AA66AD"/>
    <w:rsid w:val="00AA6A96"/>
    <w:rsid w:val="00AB1FCE"/>
    <w:rsid w:val="00AB30FE"/>
    <w:rsid w:val="00AB401D"/>
    <w:rsid w:val="00AB7973"/>
    <w:rsid w:val="00AB7C2F"/>
    <w:rsid w:val="00AC1838"/>
    <w:rsid w:val="00AC4D66"/>
    <w:rsid w:val="00AC57CE"/>
    <w:rsid w:val="00AC62D1"/>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0227"/>
    <w:rsid w:val="00B426CB"/>
    <w:rsid w:val="00B43467"/>
    <w:rsid w:val="00B43EDA"/>
    <w:rsid w:val="00B447BB"/>
    <w:rsid w:val="00B466AF"/>
    <w:rsid w:val="00B50126"/>
    <w:rsid w:val="00B50B4C"/>
    <w:rsid w:val="00B51EC2"/>
    <w:rsid w:val="00B55E47"/>
    <w:rsid w:val="00B5779E"/>
    <w:rsid w:val="00B57C9D"/>
    <w:rsid w:val="00B60EA9"/>
    <w:rsid w:val="00B62150"/>
    <w:rsid w:val="00B622A8"/>
    <w:rsid w:val="00B653F1"/>
    <w:rsid w:val="00B6769B"/>
    <w:rsid w:val="00B72EDC"/>
    <w:rsid w:val="00B7325D"/>
    <w:rsid w:val="00B804B2"/>
    <w:rsid w:val="00B830A0"/>
    <w:rsid w:val="00B86DEB"/>
    <w:rsid w:val="00B93BB7"/>
    <w:rsid w:val="00B94300"/>
    <w:rsid w:val="00BA01FB"/>
    <w:rsid w:val="00BA7740"/>
    <w:rsid w:val="00BB0E5A"/>
    <w:rsid w:val="00BB1C7F"/>
    <w:rsid w:val="00BB2655"/>
    <w:rsid w:val="00BB395D"/>
    <w:rsid w:val="00BB69CE"/>
    <w:rsid w:val="00BB6F23"/>
    <w:rsid w:val="00BB7EA3"/>
    <w:rsid w:val="00BC02DF"/>
    <w:rsid w:val="00BC15C2"/>
    <w:rsid w:val="00BC351B"/>
    <w:rsid w:val="00BC418C"/>
    <w:rsid w:val="00BC48D4"/>
    <w:rsid w:val="00BC4F54"/>
    <w:rsid w:val="00BC5C8A"/>
    <w:rsid w:val="00BC6158"/>
    <w:rsid w:val="00BD021A"/>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0B5E"/>
    <w:rsid w:val="00C143D3"/>
    <w:rsid w:val="00C164AE"/>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1355"/>
    <w:rsid w:val="00C8191B"/>
    <w:rsid w:val="00C8379E"/>
    <w:rsid w:val="00C83C9A"/>
    <w:rsid w:val="00C848D6"/>
    <w:rsid w:val="00C8608F"/>
    <w:rsid w:val="00C92B01"/>
    <w:rsid w:val="00C93E9E"/>
    <w:rsid w:val="00C96CAA"/>
    <w:rsid w:val="00CA6874"/>
    <w:rsid w:val="00CB0080"/>
    <w:rsid w:val="00CB4A56"/>
    <w:rsid w:val="00CB5794"/>
    <w:rsid w:val="00CB7515"/>
    <w:rsid w:val="00CB7F6C"/>
    <w:rsid w:val="00CC47BF"/>
    <w:rsid w:val="00CC6303"/>
    <w:rsid w:val="00CD624F"/>
    <w:rsid w:val="00CE4F25"/>
    <w:rsid w:val="00CE57BA"/>
    <w:rsid w:val="00CE782D"/>
    <w:rsid w:val="00CF072C"/>
    <w:rsid w:val="00CF1113"/>
    <w:rsid w:val="00CF2EB1"/>
    <w:rsid w:val="00CF43DB"/>
    <w:rsid w:val="00CF45E6"/>
    <w:rsid w:val="00CF628D"/>
    <w:rsid w:val="00CF6BE0"/>
    <w:rsid w:val="00D00449"/>
    <w:rsid w:val="00D05108"/>
    <w:rsid w:val="00D05F84"/>
    <w:rsid w:val="00D061E0"/>
    <w:rsid w:val="00D078F5"/>
    <w:rsid w:val="00D12A6C"/>
    <w:rsid w:val="00D13D51"/>
    <w:rsid w:val="00D165A2"/>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2CC7"/>
    <w:rsid w:val="00D53E31"/>
    <w:rsid w:val="00D54BB0"/>
    <w:rsid w:val="00D566C6"/>
    <w:rsid w:val="00D56F98"/>
    <w:rsid w:val="00D57C08"/>
    <w:rsid w:val="00D57C25"/>
    <w:rsid w:val="00D617D2"/>
    <w:rsid w:val="00D63F2D"/>
    <w:rsid w:val="00D6444F"/>
    <w:rsid w:val="00D64753"/>
    <w:rsid w:val="00D65F1B"/>
    <w:rsid w:val="00D66539"/>
    <w:rsid w:val="00D72AF8"/>
    <w:rsid w:val="00D73949"/>
    <w:rsid w:val="00D76DF4"/>
    <w:rsid w:val="00D8239A"/>
    <w:rsid w:val="00D823DA"/>
    <w:rsid w:val="00D825EF"/>
    <w:rsid w:val="00D832E1"/>
    <w:rsid w:val="00D840F6"/>
    <w:rsid w:val="00D86F42"/>
    <w:rsid w:val="00D87878"/>
    <w:rsid w:val="00D87D76"/>
    <w:rsid w:val="00D906F6"/>
    <w:rsid w:val="00D90B91"/>
    <w:rsid w:val="00D9315E"/>
    <w:rsid w:val="00D93301"/>
    <w:rsid w:val="00D937FB"/>
    <w:rsid w:val="00D9490B"/>
    <w:rsid w:val="00D94A6F"/>
    <w:rsid w:val="00D9547C"/>
    <w:rsid w:val="00D97891"/>
    <w:rsid w:val="00DA1DBF"/>
    <w:rsid w:val="00DA1DDD"/>
    <w:rsid w:val="00DA1E60"/>
    <w:rsid w:val="00DA2C99"/>
    <w:rsid w:val="00DA30B8"/>
    <w:rsid w:val="00DA7836"/>
    <w:rsid w:val="00DB455B"/>
    <w:rsid w:val="00DB7605"/>
    <w:rsid w:val="00DB7D7D"/>
    <w:rsid w:val="00DC05F8"/>
    <w:rsid w:val="00DC11C2"/>
    <w:rsid w:val="00DC31A4"/>
    <w:rsid w:val="00DC6791"/>
    <w:rsid w:val="00DC786B"/>
    <w:rsid w:val="00DD2649"/>
    <w:rsid w:val="00DD4B33"/>
    <w:rsid w:val="00DD5BF6"/>
    <w:rsid w:val="00DD785C"/>
    <w:rsid w:val="00DD7C44"/>
    <w:rsid w:val="00DE1BDA"/>
    <w:rsid w:val="00DE26E1"/>
    <w:rsid w:val="00DE29F8"/>
    <w:rsid w:val="00DE303E"/>
    <w:rsid w:val="00E06339"/>
    <w:rsid w:val="00E100CD"/>
    <w:rsid w:val="00E107BB"/>
    <w:rsid w:val="00E11015"/>
    <w:rsid w:val="00E13324"/>
    <w:rsid w:val="00E16BC6"/>
    <w:rsid w:val="00E2027E"/>
    <w:rsid w:val="00E20740"/>
    <w:rsid w:val="00E21F42"/>
    <w:rsid w:val="00E22102"/>
    <w:rsid w:val="00E267B2"/>
    <w:rsid w:val="00E26B9D"/>
    <w:rsid w:val="00E27887"/>
    <w:rsid w:val="00E3103F"/>
    <w:rsid w:val="00E31E4A"/>
    <w:rsid w:val="00E3255F"/>
    <w:rsid w:val="00E37840"/>
    <w:rsid w:val="00E40B35"/>
    <w:rsid w:val="00E41A3A"/>
    <w:rsid w:val="00E455B3"/>
    <w:rsid w:val="00E51449"/>
    <w:rsid w:val="00E5256A"/>
    <w:rsid w:val="00E652E1"/>
    <w:rsid w:val="00E65B83"/>
    <w:rsid w:val="00E6632F"/>
    <w:rsid w:val="00E665FF"/>
    <w:rsid w:val="00E6761A"/>
    <w:rsid w:val="00E67714"/>
    <w:rsid w:val="00E70545"/>
    <w:rsid w:val="00E74EB7"/>
    <w:rsid w:val="00E76EF4"/>
    <w:rsid w:val="00E7754E"/>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06C"/>
    <w:rsid w:val="00F1347E"/>
    <w:rsid w:val="00F15781"/>
    <w:rsid w:val="00F15ACF"/>
    <w:rsid w:val="00F16D57"/>
    <w:rsid w:val="00F17077"/>
    <w:rsid w:val="00F2165E"/>
    <w:rsid w:val="00F222D8"/>
    <w:rsid w:val="00F22320"/>
    <w:rsid w:val="00F230D3"/>
    <w:rsid w:val="00F24100"/>
    <w:rsid w:val="00F25B50"/>
    <w:rsid w:val="00F25CBC"/>
    <w:rsid w:val="00F26D0A"/>
    <w:rsid w:val="00F30DB8"/>
    <w:rsid w:val="00F3151A"/>
    <w:rsid w:val="00F322B5"/>
    <w:rsid w:val="00F3281E"/>
    <w:rsid w:val="00F32B24"/>
    <w:rsid w:val="00F33B3B"/>
    <w:rsid w:val="00F4145D"/>
    <w:rsid w:val="00F41F8F"/>
    <w:rsid w:val="00F42C6E"/>
    <w:rsid w:val="00F457A9"/>
    <w:rsid w:val="00F5031D"/>
    <w:rsid w:val="00F52E75"/>
    <w:rsid w:val="00F56BAC"/>
    <w:rsid w:val="00F5718D"/>
    <w:rsid w:val="00F61B7F"/>
    <w:rsid w:val="00F61C24"/>
    <w:rsid w:val="00F700F2"/>
    <w:rsid w:val="00F7511A"/>
    <w:rsid w:val="00F84CE7"/>
    <w:rsid w:val="00F85C7C"/>
    <w:rsid w:val="00F87BC8"/>
    <w:rsid w:val="00F923D7"/>
    <w:rsid w:val="00F93387"/>
    <w:rsid w:val="00F93D26"/>
    <w:rsid w:val="00F9442C"/>
    <w:rsid w:val="00F94F6A"/>
    <w:rsid w:val="00F960EE"/>
    <w:rsid w:val="00FA2520"/>
    <w:rsid w:val="00FA3B20"/>
    <w:rsid w:val="00FA4B60"/>
    <w:rsid w:val="00FB08BE"/>
    <w:rsid w:val="00FB25EC"/>
    <w:rsid w:val="00FB49E7"/>
    <w:rsid w:val="00FB52E8"/>
    <w:rsid w:val="00FC0443"/>
    <w:rsid w:val="00FC5734"/>
    <w:rsid w:val="00FC5F5C"/>
    <w:rsid w:val="00FC6BE8"/>
    <w:rsid w:val="00FD0222"/>
    <w:rsid w:val="00FD1B7F"/>
    <w:rsid w:val="00FD2851"/>
    <w:rsid w:val="00FE1801"/>
    <w:rsid w:val="00FE3346"/>
    <w:rsid w:val="00FE5B7C"/>
    <w:rsid w:val="00FE78BA"/>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87580530">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478182">
      <w:bodyDiv w:val="1"/>
      <w:marLeft w:val="0"/>
      <w:marRight w:val="0"/>
      <w:marTop w:val="0"/>
      <w:marBottom w:val="0"/>
      <w:divBdr>
        <w:top w:val="none" w:sz="0" w:space="0" w:color="auto"/>
        <w:left w:val="none" w:sz="0" w:space="0" w:color="auto"/>
        <w:bottom w:val="none" w:sz="0" w:space="0" w:color="auto"/>
        <w:right w:val="none" w:sz="0" w:space="0" w:color="auto"/>
      </w:divBdr>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908676">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300842949">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37022912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72057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12</cp:revision>
  <cp:lastPrinted>2013-12-13T22:56:00Z</cp:lastPrinted>
  <dcterms:created xsi:type="dcterms:W3CDTF">2025-08-18T19:48:00Z</dcterms:created>
  <dcterms:modified xsi:type="dcterms:W3CDTF">2025-08-18T23:05:00Z</dcterms:modified>
</cp:coreProperties>
</file>